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48E" w:rsidRPr="00D651F6" w:rsidRDefault="00D651F6" w:rsidP="00D651F6">
      <w:pPr>
        <w:pStyle w:val="a3"/>
        <w:jc w:val="right"/>
        <w:rPr>
          <w:rFonts w:hAnsi="標楷體"/>
          <w:color w:val="FF0000"/>
          <w:kern w:val="0"/>
          <w:sz w:val="32"/>
          <w:szCs w:val="44"/>
        </w:rPr>
      </w:pPr>
      <w:r w:rsidRPr="00D651F6">
        <w:rPr>
          <w:rFonts w:hAnsi="標楷體" w:hint="eastAsia"/>
          <w:color w:val="FF0000"/>
          <w:kern w:val="0"/>
          <w:sz w:val="32"/>
          <w:szCs w:val="44"/>
        </w:rPr>
        <w:t>附</w:t>
      </w:r>
      <w:r w:rsidRPr="00D651F6">
        <w:rPr>
          <w:rFonts w:hAnsi="標楷體"/>
          <w:color w:val="FF0000"/>
          <w:kern w:val="0"/>
          <w:sz w:val="32"/>
          <w:szCs w:val="44"/>
        </w:rPr>
        <w:t>件十</w:t>
      </w:r>
    </w:p>
    <w:p w:rsidR="0056048E" w:rsidRPr="007104BD" w:rsidRDefault="0056048E" w:rsidP="0056048E">
      <w:pPr>
        <w:pStyle w:val="a3"/>
        <w:jc w:val="center"/>
        <w:rPr>
          <w:rFonts w:hAnsi="標楷體"/>
          <w:kern w:val="0"/>
          <w:sz w:val="40"/>
          <w:szCs w:val="40"/>
        </w:rPr>
      </w:pPr>
      <w:proofErr w:type="gramStart"/>
      <w:r w:rsidRPr="007104BD">
        <w:rPr>
          <w:rFonts w:hAnsi="標楷體" w:hint="eastAsia"/>
          <w:kern w:val="0"/>
          <w:sz w:val="40"/>
          <w:szCs w:val="40"/>
        </w:rPr>
        <w:t>1</w:t>
      </w:r>
      <w:r w:rsidR="003236FF" w:rsidRPr="007104BD">
        <w:rPr>
          <w:rFonts w:hAnsi="標楷體" w:hint="eastAsia"/>
          <w:kern w:val="0"/>
          <w:sz w:val="40"/>
          <w:szCs w:val="40"/>
        </w:rPr>
        <w:t>1</w:t>
      </w:r>
      <w:r w:rsidR="00130E9D">
        <w:rPr>
          <w:rFonts w:hAnsi="標楷體"/>
          <w:kern w:val="0"/>
          <w:sz w:val="40"/>
          <w:szCs w:val="40"/>
        </w:rPr>
        <w:t>5</w:t>
      </w:r>
      <w:bookmarkStart w:id="0" w:name="_GoBack"/>
      <w:bookmarkEnd w:id="0"/>
      <w:proofErr w:type="gramEnd"/>
      <w:r w:rsidRPr="007104BD">
        <w:rPr>
          <w:rFonts w:hAnsi="標楷體" w:hint="eastAsia"/>
          <w:kern w:val="0"/>
          <w:sz w:val="40"/>
          <w:szCs w:val="40"/>
        </w:rPr>
        <w:t>年度在校生</w:t>
      </w:r>
      <w:proofErr w:type="gramStart"/>
      <w:r w:rsidRPr="007104BD">
        <w:rPr>
          <w:rFonts w:hAnsi="標楷體" w:hint="eastAsia"/>
          <w:kern w:val="0"/>
          <w:sz w:val="40"/>
          <w:szCs w:val="40"/>
        </w:rPr>
        <w:t>商業類丙級</w:t>
      </w:r>
      <w:proofErr w:type="gramEnd"/>
      <w:r w:rsidRPr="007104BD">
        <w:rPr>
          <w:rFonts w:hAnsi="標楷體" w:hint="eastAsia"/>
          <w:kern w:val="0"/>
          <w:sz w:val="40"/>
          <w:szCs w:val="40"/>
        </w:rPr>
        <w:t>專案技能檢定</w:t>
      </w:r>
    </w:p>
    <w:p w:rsidR="0056048E" w:rsidRPr="007104BD" w:rsidRDefault="0056048E" w:rsidP="0056048E">
      <w:pPr>
        <w:spacing w:line="240" w:lineRule="auto"/>
        <w:jc w:val="center"/>
        <w:rPr>
          <w:rFonts w:ascii="標楷體" w:eastAsia="標楷體" w:hAnsi="標楷體"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18100門市服務丙級</w:t>
      </w:r>
    </w:p>
    <w:p w:rsidR="0056048E" w:rsidRPr="007104BD" w:rsidRDefault="0056048E" w:rsidP="0056048E">
      <w:pPr>
        <w:spacing w:line="240" w:lineRule="auto"/>
        <w:jc w:val="center"/>
        <w:rPr>
          <w:rFonts w:ascii="標楷體" w:eastAsia="標楷體" w:hAnsi="標楷體"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POS系統需求</w:t>
      </w:r>
      <w:proofErr w:type="gramStart"/>
      <w:r w:rsidRPr="007104BD">
        <w:rPr>
          <w:rFonts w:ascii="標楷體" w:eastAsia="標楷體" w:hAnsi="標楷體" w:hint="eastAsia"/>
          <w:sz w:val="40"/>
          <w:szCs w:val="40"/>
        </w:rPr>
        <w:t>勾選表封面</w:t>
      </w:r>
      <w:proofErr w:type="gramEnd"/>
    </w:p>
    <w:p w:rsidR="0056048E" w:rsidRPr="007104BD" w:rsidRDefault="0056048E" w:rsidP="0056048E">
      <w:pPr>
        <w:spacing w:line="240" w:lineRule="auto"/>
        <w:rPr>
          <w:rFonts w:ascii="標楷體" w:eastAsia="標楷體" w:hAnsi="標楷體"/>
          <w:sz w:val="28"/>
          <w:szCs w:val="28"/>
        </w:rPr>
      </w:pPr>
    </w:p>
    <w:p w:rsidR="0056048E" w:rsidRPr="007104BD" w:rsidRDefault="0056048E" w:rsidP="007104BD">
      <w:pPr>
        <w:spacing w:beforeLines="50" w:before="180" w:line="240" w:lineRule="auto"/>
        <w:rPr>
          <w:rFonts w:asciiTheme="majorEastAsia" w:eastAsiaTheme="majorEastAsia" w:hAnsiTheme="majorEastAsia"/>
          <w:sz w:val="40"/>
          <w:szCs w:val="40"/>
        </w:rPr>
      </w:pPr>
      <w:proofErr w:type="gramStart"/>
      <w:r w:rsidRPr="007104BD">
        <w:rPr>
          <w:rFonts w:ascii="標楷體" w:eastAsia="標楷體" w:hAnsi="標楷體" w:hint="eastAsia"/>
          <w:sz w:val="40"/>
          <w:szCs w:val="40"/>
        </w:rPr>
        <w:t>報檢學校</w:t>
      </w:r>
      <w:proofErr w:type="gramEnd"/>
      <w:r w:rsidRPr="007104BD">
        <w:rPr>
          <w:rFonts w:ascii="標楷體" w:eastAsia="標楷體" w:hAnsi="標楷體" w:hint="eastAsia"/>
          <w:sz w:val="40"/>
          <w:szCs w:val="40"/>
        </w:rPr>
        <w:t>：</w:t>
      </w:r>
      <w:r w:rsidR="00240BA5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 </w:t>
      </w:r>
      <w:r w:rsidR="005E7951">
        <w:rPr>
          <w:rFonts w:ascii="標楷體" w:eastAsia="標楷體" w:hAnsi="標楷體" w:hint="eastAsia"/>
          <w:sz w:val="40"/>
          <w:szCs w:val="40"/>
          <w:u w:val="single"/>
        </w:rPr>
        <w:t xml:space="preserve"> </w:t>
      </w:r>
      <w:r w:rsidR="005E7951">
        <w:rPr>
          <w:rFonts w:ascii="標楷體" w:eastAsia="標楷體" w:hAnsi="標楷體"/>
          <w:sz w:val="40"/>
          <w:szCs w:val="40"/>
          <w:u w:val="single"/>
        </w:rPr>
        <w:t xml:space="preserve">          </w:t>
      </w:r>
      <w:r w:rsidR="00240BA5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    </w:t>
      </w:r>
      <w:r w:rsidRPr="007104BD">
        <w:rPr>
          <w:rFonts w:ascii="標楷體" w:eastAsia="標楷體" w:hAnsi="標楷體" w:hint="eastAsia"/>
          <w:sz w:val="40"/>
          <w:szCs w:val="40"/>
        </w:rPr>
        <w:t xml:space="preserve"> </w:t>
      </w:r>
      <w:r w:rsidRPr="007104BD">
        <w:rPr>
          <w:rFonts w:asciiTheme="majorEastAsia" w:eastAsiaTheme="majorEastAsia" w:hAnsiTheme="majorEastAsia" w:hint="eastAsia"/>
          <w:sz w:val="40"/>
          <w:szCs w:val="40"/>
        </w:rPr>
        <w:t>共</w:t>
      </w:r>
      <w:r w:rsidR="00240BA5" w:rsidRPr="007104BD">
        <w:rPr>
          <w:rFonts w:asciiTheme="majorEastAsia" w:eastAsiaTheme="majorEastAsia" w:hAnsiTheme="majorEastAsia" w:hint="eastAsia"/>
          <w:sz w:val="40"/>
          <w:szCs w:val="40"/>
          <w:u w:val="single"/>
        </w:rPr>
        <w:t xml:space="preserve">  </w:t>
      </w:r>
      <w:r w:rsidR="005E7951">
        <w:rPr>
          <w:rFonts w:asciiTheme="majorEastAsia" w:eastAsiaTheme="majorEastAsia" w:hAnsiTheme="majorEastAsia"/>
          <w:sz w:val="40"/>
          <w:szCs w:val="40"/>
          <w:u w:val="single"/>
        </w:rPr>
        <w:t xml:space="preserve">   </w:t>
      </w:r>
      <w:r w:rsidR="00240BA5" w:rsidRPr="007104BD">
        <w:rPr>
          <w:rFonts w:asciiTheme="majorEastAsia" w:eastAsiaTheme="majorEastAsia" w:hAnsiTheme="majorEastAsia" w:hint="eastAsia"/>
          <w:sz w:val="40"/>
          <w:szCs w:val="40"/>
          <w:u w:val="single"/>
        </w:rPr>
        <w:t xml:space="preserve">  </w:t>
      </w:r>
      <w:r w:rsidRPr="007104BD">
        <w:rPr>
          <w:rFonts w:asciiTheme="majorEastAsia" w:eastAsiaTheme="majorEastAsia" w:hAnsiTheme="majorEastAsia" w:hint="eastAsia"/>
          <w:sz w:val="40"/>
          <w:szCs w:val="40"/>
        </w:rPr>
        <w:t>人</w:t>
      </w:r>
    </w:p>
    <w:p w:rsidR="0056048E" w:rsidRPr="007104BD" w:rsidRDefault="007104BD" w:rsidP="007104BD">
      <w:pPr>
        <w:spacing w:beforeLines="50" w:before="180" w:line="240" w:lineRule="auto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術科</w:t>
      </w:r>
      <w:r w:rsidR="0056048E" w:rsidRPr="007104BD">
        <w:rPr>
          <w:rFonts w:ascii="標楷體" w:eastAsia="標楷體" w:hAnsi="標楷體" w:hint="eastAsia"/>
          <w:sz w:val="40"/>
          <w:szCs w:val="40"/>
        </w:rPr>
        <w:t>測試考</w:t>
      </w:r>
      <w:r>
        <w:rPr>
          <w:rFonts w:ascii="標楷體" w:eastAsia="標楷體" w:hAnsi="標楷體" w:hint="eastAsia"/>
          <w:sz w:val="40"/>
          <w:szCs w:val="40"/>
        </w:rPr>
        <w:t>場</w:t>
      </w:r>
      <w:r w:rsidR="0056048E" w:rsidRPr="007104BD">
        <w:rPr>
          <w:rFonts w:ascii="標楷體" w:eastAsia="標楷體" w:hAnsi="標楷體" w:hint="eastAsia"/>
          <w:sz w:val="40"/>
          <w:szCs w:val="40"/>
        </w:rPr>
        <w:t>：</w:t>
      </w:r>
      <w:r w:rsidR="004F5799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sz w:val="40"/>
          <w:szCs w:val="40"/>
          <w:u w:val="single"/>
        </w:rPr>
        <w:t xml:space="preserve">新 營 高 中 </w:t>
      </w:r>
    </w:p>
    <w:p w:rsidR="0056048E" w:rsidRPr="007104BD" w:rsidRDefault="0056048E" w:rsidP="007104BD">
      <w:pPr>
        <w:spacing w:beforeLines="50" w:before="180" w:line="240" w:lineRule="auto"/>
        <w:rPr>
          <w:rFonts w:asciiTheme="majorEastAsia" w:eastAsiaTheme="majorEastAsia" w:hAnsiTheme="majorEastAsia"/>
          <w:b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POS系統名稱</w:t>
      </w:r>
      <w:r w:rsidR="007104BD" w:rsidRPr="007104BD">
        <w:rPr>
          <w:rFonts w:ascii="標楷體" w:eastAsia="標楷體" w:hAnsi="標楷體" w:hint="eastAsia"/>
          <w:sz w:val="40"/>
          <w:szCs w:val="40"/>
        </w:rPr>
        <w:t xml:space="preserve">  </w:t>
      </w:r>
      <w:r w:rsidR="007104BD" w:rsidRPr="007104BD">
        <w:rPr>
          <w:rFonts w:ascii="Arial Unicode MS" w:eastAsia="Arial Unicode MS" w:hAnsi="Arial Unicode MS" w:cs="Arial Unicode MS" w:hint="eastAsia"/>
          <w:b/>
          <w:sz w:val="40"/>
          <w:szCs w:val="40"/>
        </w:rPr>
        <w:sym w:font="Webdings" w:char="F067"/>
      </w:r>
      <w:r w:rsidRPr="007104BD">
        <w:rPr>
          <w:rFonts w:asciiTheme="majorEastAsia" w:eastAsiaTheme="majorEastAsia" w:hAnsiTheme="majorEastAsia" w:hint="eastAsia"/>
          <w:b/>
          <w:sz w:val="40"/>
          <w:szCs w:val="40"/>
        </w:rPr>
        <w:t>VIVI(</w:t>
      </w:r>
      <w:proofErr w:type="gramStart"/>
      <w:r w:rsidRPr="007104BD">
        <w:rPr>
          <w:rFonts w:asciiTheme="majorEastAsia" w:eastAsiaTheme="majorEastAsia" w:hAnsiTheme="majorEastAsia" w:hint="eastAsia"/>
          <w:b/>
          <w:sz w:val="40"/>
          <w:szCs w:val="40"/>
        </w:rPr>
        <w:t>瑋</w:t>
      </w:r>
      <w:proofErr w:type="gramEnd"/>
      <w:r w:rsidRPr="007104BD">
        <w:rPr>
          <w:rFonts w:asciiTheme="majorEastAsia" w:eastAsiaTheme="majorEastAsia" w:hAnsiTheme="majorEastAsia" w:hint="eastAsia"/>
          <w:b/>
          <w:sz w:val="40"/>
          <w:szCs w:val="40"/>
        </w:rPr>
        <w:t>博)</w:t>
      </w:r>
    </w:p>
    <w:p w:rsidR="0056048E" w:rsidRDefault="0056048E" w:rsidP="0056048E">
      <w:pPr>
        <w:spacing w:line="240" w:lineRule="auto"/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753F2" w:rsidRDefault="00A753F2"/>
    <w:sectPr w:rsidR="00A753F2" w:rsidSect="007104BD">
      <w:pgSz w:w="11906" w:h="16838"/>
      <w:pgMar w:top="1134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755" w:rsidRDefault="00BA1755" w:rsidP="003236FF">
      <w:pPr>
        <w:spacing w:line="240" w:lineRule="auto"/>
      </w:pPr>
      <w:r>
        <w:separator/>
      </w:r>
    </w:p>
  </w:endnote>
  <w:endnote w:type="continuationSeparator" w:id="0">
    <w:p w:rsidR="00BA1755" w:rsidRDefault="00BA1755" w:rsidP="00323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755" w:rsidRDefault="00BA1755" w:rsidP="003236FF">
      <w:pPr>
        <w:spacing w:line="240" w:lineRule="auto"/>
      </w:pPr>
      <w:r>
        <w:separator/>
      </w:r>
    </w:p>
  </w:footnote>
  <w:footnote w:type="continuationSeparator" w:id="0">
    <w:p w:rsidR="00BA1755" w:rsidRDefault="00BA1755" w:rsidP="003236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8E"/>
    <w:rsid w:val="00052F84"/>
    <w:rsid w:val="001176B6"/>
    <w:rsid w:val="0012749F"/>
    <w:rsid w:val="00130E9D"/>
    <w:rsid w:val="00216E65"/>
    <w:rsid w:val="00240BA5"/>
    <w:rsid w:val="002B04CA"/>
    <w:rsid w:val="002E39B7"/>
    <w:rsid w:val="003236FF"/>
    <w:rsid w:val="00461720"/>
    <w:rsid w:val="00492F61"/>
    <w:rsid w:val="004F5799"/>
    <w:rsid w:val="0056048E"/>
    <w:rsid w:val="005E7951"/>
    <w:rsid w:val="00661CFB"/>
    <w:rsid w:val="007104BD"/>
    <w:rsid w:val="0093618A"/>
    <w:rsid w:val="00A56C31"/>
    <w:rsid w:val="00A753F2"/>
    <w:rsid w:val="00A87391"/>
    <w:rsid w:val="00AC392A"/>
    <w:rsid w:val="00BA1755"/>
    <w:rsid w:val="00C768FB"/>
    <w:rsid w:val="00CB70ED"/>
    <w:rsid w:val="00D6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F9F9B"/>
  <w15:docId w15:val="{8AF839CA-9398-48D9-A5B9-11C0E5E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048E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48E"/>
    <w:pPr>
      <w:adjustRightInd/>
      <w:spacing w:line="240" w:lineRule="auto"/>
      <w:jc w:val="distribute"/>
      <w:textAlignment w:val="auto"/>
    </w:pPr>
    <w:rPr>
      <w:rFonts w:ascii="標楷體" w:eastAsia="標楷體"/>
      <w:kern w:val="2"/>
      <w:sz w:val="36"/>
    </w:rPr>
  </w:style>
  <w:style w:type="character" w:customStyle="1" w:styleId="a4">
    <w:name w:val="本文 字元"/>
    <w:basedOn w:val="a0"/>
    <w:link w:val="a3"/>
    <w:rsid w:val="0056048E"/>
    <w:rPr>
      <w:rFonts w:ascii="標楷體" w:eastAsia="標楷體" w:hAnsi="Times New Roman" w:cs="Times New Roman"/>
      <w:sz w:val="36"/>
      <w:szCs w:val="20"/>
    </w:rPr>
  </w:style>
  <w:style w:type="paragraph" w:styleId="a5">
    <w:name w:val="header"/>
    <w:basedOn w:val="a"/>
    <w:link w:val="a6"/>
    <w:uiPriority w:val="99"/>
    <w:unhideWhenUsed/>
    <w:rsid w:val="003236F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3236FF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36F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3236FF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739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8739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2024-01-10T03:29:00Z</cp:lastPrinted>
  <dcterms:created xsi:type="dcterms:W3CDTF">2020-12-29T09:33:00Z</dcterms:created>
  <dcterms:modified xsi:type="dcterms:W3CDTF">2025-12-15T02:48:00Z</dcterms:modified>
</cp:coreProperties>
</file>