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5EB57" w14:textId="345687BE" w:rsidR="00025C61" w:rsidRPr="00025C61" w:rsidRDefault="00CD47DB" w:rsidP="00025C61">
      <w:pPr>
        <w:pStyle w:val="Standard"/>
        <w:widowControl/>
        <w:spacing w:afterLines="30" w:after="180" w:line="400" w:lineRule="exact"/>
        <w:jc w:val="center"/>
        <w:rPr>
          <w:rFonts w:ascii="標楷體" w:eastAsia="標楷體" w:hAnsi="標楷體" w:cs="新細明體, PMingLiU"/>
          <w:b/>
          <w:color w:val="000000"/>
          <w:kern w:val="0"/>
          <w:sz w:val="36"/>
          <w:szCs w:val="28"/>
          <w:u w:val="single"/>
        </w:rPr>
      </w:pPr>
      <w:proofErr w:type="gramStart"/>
      <w:r w:rsidRPr="00025C61">
        <w:rPr>
          <w:rFonts w:ascii="標楷體" w:eastAsia="標楷體" w:hAnsi="標楷體" w:cs="新細明體, PMingLiU"/>
          <w:b/>
          <w:color w:val="FF0000"/>
          <w:kern w:val="0"/>
          <w:sz w:val="36"/>
          <w:szCs w:val="28"/>
          <w:u w:val="single"/>
        </w:rPr>
        <w:t>1</w:t>
      </w:r>
      <w:r w:rsidR="0039283D" w:rsidRPr="00025C61">
        <w:rPr>
          <w:rFonts w:ascii="標楷體" w:eastAsia="標楷體" w:hAnsi="標楷體" w:cs="新細明體, PMingLiU" w:hint="eastAsia"/>
          <w:b/>
          <w:color w:val="FF0000"/>
          <w:kern w:val="0"/>
          <w:sz w:val="36"/>
          <w:szCs w:val="28"/>
          <w:u w:val="single"/>
        </w:rPr>
        <w:t>1</w:t>
      </w:r>
      <w:r w:rsidR="00EA3252">
        <w:rPr>
          <w:rFonts w:ascii="標楷體" w:eastAsia="標楷體" w:hAnsi="標楷體" w:cs="新細明體, PMingLiU" w:hint="eastAsia"/>
          <w:b/>
          <w:color w:val="FF0000"/>
          <w:kern w:val="0"/>
          <w:sz w:val="36"/>
          <w:szCs w:val="28"/>
          <w:u w:val="single"/>
        </w:rPr>
        <w:t>5</w:t>
      </w:r>
      <w:proofErr w:type="gramEnd"/>
      <w:r w:rsidR="00D21135" w:rsidRPr="00025C61">
        <w:rPr>
          <w:rFonts w:ascii="標楷體" w:eastAsia="標楷體" w:hAnsi="標楷體" w:cs="新細明體, PMingLiU" w:hint="eastAsia"/>
          <w:b/>
          <w:color w:val="000000"/>
          <w:kern w:val="0"/>
          <w:sz w:val="36"/>
          <w:szCs w:val="28"/>
          <w:u w:val="single"/>
        </w:rPr>
        <w:t>年度</w:t>
      </w:r>
      <w:r w:rsidR="00025C61" w:rsidRPr="00025C61">
        <w:rPr>
          <w:rFonts w:ascii="標楷體" w:eastAsia="標楷體" w:hAnsi="標楷體" w:cs="新細明體, PMingLiU"/>
          <w:b/>
          <w:color w:val="000000"/>
          <w:kern w:val="0"/>
          <w:sz w:val="36"/>
          <w:szCs w:val="28"/>
          <w:u w:val="single"/>
        </w:rPr>
        <w:t>在校生</w:t>
      </w:r>
      <w:r w:rsidR="0074324E" w:rsidRPr="00025C61">
        <w:rPr>
          <w:rFonts w:ascii="標楷體" w:eastAsia="標楷體" w:hAnsi="標楷體" w:cs="新細明體, PMingLiU"/>
          <w:b/>
          <w:color w:val="000000"/>
          <w:kern w:val="0"/>
          <w:sz w:val="36"/>
          <w:szCs w:val="28"/>
          <w:u w:val="single"/>
        </w:rPr>
        <w:t>專案</w:t>
      </w:r>
      <w:r w:rsidR="005D7039">
        <w:rPr>
          <w:rFonts w:ascii="標楷體" w:eastAsia="標楷體" w:hAnsi="標楷體" w:cs="新細明體, PMingLiU" w:hint="eastAsia"/>
          <w:b/>
          <w:color w:val="000000"/>
          <w:kern w:val="0"/>
          <w:sz w:val="36"/>
          <w:szCs w:val="28"/>
          <w:u w:val="single"/>
        </w:rPr>
        <w:t>技術士</w:t>
      </w:r>
      <w:r w:rsidR="00D21135" w:rsidRPr="00025C61">
        <w:rPr>
          <w:rFonts w:ascii="標楷體" w:eastAsia="標楷體" w:hAnsi="標楷體" w:cs="新細明體, PMingLiU" w:hint="eastAsia"/>
          <w:b/>
          <w:color w:val="000000"/>
          <w:kern w:val="0"/>
          <w:sz w:val="36"/>
          <w:szCs w:val="28"/>
          <w:u w:val="single"/>
        </w:rPr>
        <w:t>技能</w:t>
      </w:r>
      <w:r w:rsidR="0074324E" w:rsidRPr="00025C61">
        <w:rPr>
          <w:rFonts w:ascii="標楷體" w:eastAsia="標楷體" w:hAnsi="標楷體" w:cs="新細明體, PMingLiU"/>
          <w:b/>
          <w:color w:val="000000"/>
          <w:kern w:val="0"/>
          <w:sz w:val="36"/>
          <w:szCs w:val="28"/>
          <w:u w:val="single"/>
        </w:rPr>
        <w:t>檢定</w:t>
      </w:r>
    </w:p>
    <w:p w14:paraId="5F92612A" w14:textId="77777777" w:rsidR="00C57820" w:rsidRPr="00016FE1" w:rsidRDefault="0074324E">
      <w:pPr>
        <w:pStyle w:val="Standard"/>
        <w:widowControl/>
        <w:spacing w:line="400" w:lineRule="exact"/>
        <w:jc w:val="center"/>
        <w:rPr>
          <w:rFonts w:ascii="標楷體" w:eastAsia="標楷體" w:hAnsi="標楷體" w:cs="新細明體, PMingLiU"/>
          <w:b/>
          <w:color w:val="000000"/>
          <w:kern w:val="0"/>
          <w:sz w:val="28"/>
          <w:szCs w:val="28"/>
          <w:u w:val="single"/>
        </w:rPr>
      </w:pPr>
      <w:r w:rsidRPr="00025C61">
        <w:rPr>
          <w:rFonts w:ascii="標楷體" w:eastAsia="標楷體" w:hAnsi="標楷體" w:cs="新細明體, PMingLiU"/>
          <w:b/>
          <w:color w:val="000000"/>
          <w:kern w:val="0"/>
          <w:sz w:val="36"/>
          <w:szCs w:val="28"/>
          <w:u w:val="single"/>
        </w:rPr>
        <w:t>各</w:t>
      </w:r>
      <w:proofErr w:type="gramStart"/>
      <w:r w:rsidRPr="00025C61">
        <w:rPr>
          <w:rFonts w:ascii="標楷體" w:eastAsia="標楷體" w:hAnsi="標楷體" w:cs="新細明體, PMingLiU"/>
          <w:b/>
          <w:color w:val="000000"/>
          <w:kern w:val="0"/>
          <w:sz w:val="36"/>
          <w:szCs w:val="28"/>
          <w:u w:val="single"/>
        </w:rPr>
        <w:t>分區報檢說明</w:t>
      </w:r>
      <w:proofErr w:type="gramEnd"/>
      <w:r w:rsidRPr="00025C61">
        <w:rPr>
          <w:rFonts w:ascii="標楷體" w:eastAsia="標楷體" w:hAnsi="標楷體" w:cs="新細明體, PMingLiU"/>
          <w:b/>
          <w:color w:val="000000"/>
          <w:kern w:val="0"/>
          <w:sz w:val="36"/>
          <w:szCs w:val="28"/>
          <w:u w:val="single"/>
        </w:rPr>
        <w:t>會轉知事項</w:t>
      </w:r>
    </w:p>
    <w:p w14:paraId="0DA66C24" w14:textId="77777777" w:rsidR="00502CD7" w:rsidRDefault="0074324E" w:rsidP="00502CD7">
      <w:pPr>
        <w:pStyle w:val="Standard"/>
        <w:widowControl/>
        <w:numPr>
          <w:ilvl w:val="0"/>
          <w:numId w:val="15"/>
        </w:numPr>
        <w:spacing w:beforeLines="50" w:before="300" w:line="400" w:lineRule="exact"/>
        <w:ind w:left="561" w:hanging="561"/>
        <w:rPr>
          <w:rFonts w:ascii="標楷體" w:eastAsia="標楷體" w:hAnsi="標楷體"/>
        </w:rPr>
      </w:pPr>
      <w:r w:rsidRPr="00016FE1">
        <w:rPr>
          <w:rFonts w:ascii="標楷體" w:eastAsia="標楷體" w:hAnsi="標楷體" w:cs="標楷體"/>
          <w:color w:val="000000"/>
          <w:sz w:val="28"/>
          <w:szCs w:val="28"/>
        </w:rPr>
        <w:t>勞動部勞動力發展署技能檢定中心已積極於全國各地開辦</w:t>
      </w:r>
      <w:proofErr w:type="gramStart"/>
      <w:r w:rsidRPr="00016FE1">
        <w:rPr>
          <w:rFonts w:ascii="標楷體" w:eastAsia="標楷體" w:hAnsi="標楷體" w:cs="標楷體"/>
          <w:color w:val="000000"/>
          <w:sz w:val="28"/>
          <w:szCs w:val="28"/>
        </w:rPr>
        <w:t>即測即評</w:t>
      </w:r>
      <w:proofErr w:type="gramEnd"/>
      <w:r w:rsidRPr="00016FE1">
        <w:rPr>
          <w:rFonts w:ascii="標楷體" w:eastAsia="標楷體" w:hAnsi="標楷體" w:cs="標楷體"/>
          <w:color w:val="000000"/>
          <w:sz w:val="28"/>
          <w:szCs w:val="28"/>
        </w:rPr>
        <w:t>及發證技能檢定，使應檢人有更</w:t>
      </w:r>
      <w:proofErr w:type="gramStart"/>
      <w:r w:rsidRPr="00016FE1">
        <w:rPr>
          <w:rFonts w:ascii="標楷體" w:eastAsia="標楷體" w:hAnsi="標楷體" w:cs="標楷體"/>
          <w:color w:val="000000"/>
          <w:sz w:val="28"/>
          <w:szCs w:val="28"/>
        </w:rPr>
        <w:t>多參</w:t>
      </w:r>
      <w:proofErr w:type="gramEnd"/>
      <w:r w:rsidRPr="00016FE1">
        <w:rPr>
          <w:rFonts w:ascii="標楷體" w:eastAsia="標楷體" w:hAnsi="標楷體" w:cs="標楷體"/>
          <w:color w:val="000000"/>
          <w:sz w:val="28"/>
          <w:szCs w:val="28"/>
        </w:rPr>
        <w:t>檢機會與管道，</w:t>
      </w:r>
      <w:r w:rsidR="00D67DC0" w:rsidRPr="00016FE1">
        <w:rPr>
          <w:rFonts w:ascii="標楷體" w:eastAsia="標楷體" w:hAnsi="標楷體" w:cs="標楷體" w:hint="eastAsia"/>
          <w:color w:val="000000"/>
          <w:sz w:val="28"/>
          <w:szCs w:val="28"/>
        </w:rPr>
        <w:t>因</w:t>
      </w:r>
      <w:r w:rsidR="00D67DC0" w:rsidRPr="00016FE1">
        <w:rPr>
          <w:rFonts w:ascii="標楷體" w:eastAsia="標楷體" w:hAnsi="標楷體" w:cs="新細明體" w:hint="eastAsia"/>
          <w:b/>
          <w:color w:val="000000" w:themeColor="text1"/>
          <w:kern w:val="0"/>
          <w:sz w:val="28"/>
          <w:szCs w:val="28"/>
        </w:rPr>
        <w:t>在校生專案檢定從報名（1月初）至取得技術士證（10月以後）時間較冗長，</w:t>
      </w:r>
      <w:r w:rsidRPr="00016FE1">
        <w:rPr>
          <w:rFonts w:ascii="標楷體" w:eastAsia="標楷體" w:hAnsi="標楷體" w:cs="標楷體"/>
          <w:color w:val="000000"/>
          <w:sz w:val="28"/>
          <w:szCs w:val="28"/>
        </w:rPr>
        <w:t>欲</w:t>
      </w:r>
      <w:r w:rsidRPr="00016FE1">
        <w:rPr>
          <w:rFonts w:ascii="標楷體" w:eastAsia="標楷體" w:hAnsi="標楷體" w:cs="標楷體"/>
          <w:b/>
          <w:color w:val="000000"/>
          <w:sz w:val="28"/>
          <w:szCs w:val="28"/>
        </w:rPr>
        <w:t>快速取得技術士證者</w:t>
      </w:r>
      <w:r w:rsidRPr="00016FE1">
        <w:rPr>
          <w:rFonts w:ascii="標楷體" w:eastAsia="標楷體" w:hAnsi="標楷體" w:cs="標楷體"/>
          <w:color w:val="000000"/>
          <w:sz w:val="28"/>
          <w:szCs w:val="28"/>
        </w:rPr>
        <w:t>或</w:t>
      </w:r>
      <w:r w:rsidRPr="00016FE1">
        <w:rPr>
          <w:rFonts w:ascii="標楷體" w:eastAsia="標楷體" w:hAnsi="標楷體" w:cs="標楷體"/>
          <w:b/>
          <w:color w:val="000000"/>
          <w:sz w:val="28"/>
          <w:szCs w:val="28"/>
        </w:rPr>
        <w:t>申請免試術科</w:t>
      </w:r>
      <w:r w:rsidRPr="00016FE1">
        <w:rPr>
          <w:rFonts w:ascii="標楷體" w:eastAsia="標楷體" w:hAnsi="標楷體" w:cs="標楷體"/>
          <w:color w:val="000000"/>
          <w:sz w:val="28"/>
          <w:szCs w:val="28"/>
        </w:rPr>
        <w:t>者</w:t>
      </w:r>
      <w:r w:rsidR="00D67DC0" w:rsidRPr="00016FE1">
        <w:rPr>
          <w:rFonts w:ascii="標楷體" w:eastAsia="標楷體" w:hAnsi="標楷體" w:cs="標楷體" w:hint="eastAsia"/>
          <w:color w:val="000000"/>
          <w:sz w:val="28"/>
          <w:szCs w:val="28"/>
        </w:rPr>
        <w:t>，請</w:t>
      </w:r>
      <w:r w:rsidR="00D67DC0" w:rsidRPr="00016FE1">
        <w:rPr>
          <w:rFonts w:ascii="標楷體" w:eastAsia="標楷體" w:hAnsi="標楷體" w:cs="標楷體"/>
          <w:color w:val="000000"/>
          <w:sz w:val="28"/>
          <w:szCs w:val="28"/>
        </w:rPr>
        <w:t>自行</w:t>
      </w:r>
      <w:r w:rsidR="00D67DC0" w:rsidRPr="00016FE1">
        <w:rPr>
          <w:rFonts w:ascii="標楷體" w:eastAsia="標楷體" w:hAnsi="標楷體" w:cs="標楷體" w:hint="eastAsia"/>
          <w:color w:val="000000"/>
          <w:sz w:val="28"/>
          <w:szCs w:val="28"/>
        </w:rPr>
        <w:t>參閱</w:t>
      </w:r>
      <w:proofErr w:type="gramStart"/>
      <w:r w:rsidR="00D67DC0" w:rsidRPr="00016FE1">
        <w:rPr>
          <w:rFonts w:ascii="標楷體" w:eastAsia="標楷體" w:hAnsi="標楷體" w:cs="標楷體"/>
          <w:color w:val="000000"/>
          <w:sz w:val="28"/>
          <w:szCs w:val="28"/>
        </w:rPr>
        <w:t>即測即</w:t>
      </w:r>
      <w:proofErr w:type="gramEnd"/>
      <w:r w:rsidR="00D67DC0" w:rsidRPr="00016FE1">
        <w:rPr>
          <w:rFonts w:ascii="標楷體" w:eastAsia="標楷體" w:hAnsi="標楷體" w:cs="標楷體"/>
          <w:color w:val="000000"/>
          <w:sz w:val="28"/>
          <w:szCs w:val="28"/>
        </w:rPr>
        <w:t>評及發證</w:t>
      </w:r>
      <w:r w:rsidR="00D67DC0" w:rsidRPr="00016FE1">
        <w:rPr>
          <w:rFonts w:ascii="標楷體" w:eastAsia="標楷體" w:hAnsi="標楷體" w:cs="標楷體" w:hint="eastAsia"/>
          <w:color w:val="000000"/>
          <w:sz w:val="28"/>
          <w:szCs w:val="28"/>
        </w:rPr>
        <w:t>簡章</w:t>
      </w:r>
      <w:r w:rsidR="00D67DC0" w:rsidRPr="00016FE1">
        <w:rPr>
          <w:rFonts w:ascii="標楷體" w:eastAsia="標楷體" w:hAnsi="標楷體" w:hint="eastAsia"/>
          <w:b/>
          <w:color w:val="FF0000"/>
          <w:sz w:val="28"/>
          <w:szCs w:val="28"/>
        </w:rPr>
        <w:t>優先考慮</w:t>
      </w:r>
      <w:proofErr w:type="gramStart"/>
      <w:r w:rsidR="00D67DC0" w:rsidRPr="00016FE1">
        <w:rPr>
          <w:rFonts w:ascii="標楷體" w:eastAsia="標楷體" w:hAnsi="標楷體" w:hint="eastAsia"/>
          <w:b/>
          <w:color w:val="FF0000"/>
          <w:sz w:val="28"/>
          <w:szCs w:val="28"/>
        </w:rPr>
        <w:t>報檢即測即</w:t>
      </w:r>
      <w:proofErr w:type="gramEnd"/>
      <w:r w:rsidR="00D67DC0" w:rsidRPr="00016FE1">
        <w:rPr>
          <w:rFonts w:ascii="標楷體" w:eastAsia="標楷體" w:hAnsi="標楷體" w:hint="eastAsia"/>
          <w:b/>
          <w:color w:val="FF0000"/>
          <w:sz w:val="28"/>
          <w:szCs w:val="28"/>
        </w:rPr>
        <w:t>評及發證技術士技能檢定</w:t>
      </w:r>
      <w:r w:rsidR="00D67DC0" w:rsidRPr="00016FE1">
        <w:rPr>
          <w:rFonts w:ascii="標楷體" w:eastAsia="標楷體" w:hAnsi="標楷體" w:hint="eastAsia"/>
          <w:color w:val="FF0000"/>
          <w:sz w:val="28"/>
          <w:szCs w:val="28"/>
        </w:rPr>
        <w:t>。</w:t>
      </w:r>
    </w:p>
    <w:p w14:paraId="448F596D" w14:textId="77777777" w:rsidR="00016FE1" w:rsidRPr="00502CD7" w:rsidRDefault="0074324E" w:rsidP="00502CD7">
      <w:pPr>
        <w:pStyle w:val="Standard"/>
        <w:widowControl/>
        <w:numPr>
          <w:ilvl w:val="0"/>
          <w:numId w:val="15"/>
        </w:numPr>
        <w:spacing w:line="400" w:lineRule="exact"/>
        <w:ind w:left="561" w:hanging="561"/>
        <w:rPr>
          <w:rFonts w:ascii="標楷體" w:eastAsia="標楷體" w:hAnsi="標楷體"/>
        </w:rPr>
      </w:pPr>
      <w:r w:rsidRPr="00502CD7">
        <w:rPr>
          <w:rFonts w:ascii="標楷體" w:eastAsia="標楷體" w:hAnsi="標楷體" w:cs="標楷體"/>
          <w:color w:val="000000"/>
          <w:sz w:val="28"/>
          <w:szCs w:val="22"/>
        </w:rPr>
        <w:t>依據技術士技能檢定及發證辦法第17條規定：「申請專案技能檢定人員，同一梯次以申請一職類為限」，不得重覆報名，若重覆報名，不得參加考試或成績不予</w:t>
      </w:r>
      <w:proofErr w:type="gramStart"/>
      <w:r w:rsidRPr="00502CD7">
        <w:rPr>
          <w:rFonts w:ascii="標楷體" w:eastAsia="標楷體" w:hAnsi="標楷體" w:cs="標楷體"/>
          <w:color w:val="000000"/>
          <w:sz w:val="28"/>
          <w:szCs w:val="22"/>
        </w:rPr>
        <w:t>採</w:t>
      </w:r>
      <w:proofErr w:type="gramEnd"/>
      <w:r w:rsidRPr="00502CD7">
        <w:rPr>
          <w:rFonts w:ascii="標楷體" w:eastAsia="標楷體" w:hAnsi="標楷體" w:cs="標楷體"/>
          <w:color w:val="000000"/>
          <w:sz w:val="28"/>
          <w:szCs w:val="22"/>
        </w:rPr>
        <w:t>計，並不予退費（</w:t>
      </w:r>
      <w:r w:rsidR="00E60126">
        <w:rPr>
          <w:rFonts w:ascii="標楷體" w:eastAsia="標楷體" w:hAnsi="標楷體" w:cs="標楷體" w:hint="eastAsia"/>
          <w:color w:val="000000"/>
          <w:sz w:val="28"/>
          <w:szCs w:val="22"/>
        </w:rPr>
        <w:t>當年度</w:t>
      </w:r>
      <w:r w:rsidR="00B036AB">
        <w:rPr>
          <w:rFonts w:ascii="標楷體" w:eastAsia="標楷體" w:hAnsi="標楷體" w:cs="標楷體" w:hint="eastAsia"/>
          <w:color w:val="000000"/>
          <w:sz w:val="28"/>
          <w:szCs w:val="22"/>
        </w:rPr>
        <w:t>在校生</w:t>
      </w:r>
      <w:r w:rsidR="00E60126">
        <w:rPr>
          <w:rFonts w:ascii="標楷體" w:eastAsia="標楷體" w:hAnsi="標楷體" w:cs="標楷體" w:hint="eastAsia"/>
          <w:color w:val="000000"/>
          <w:sz w:val="28"/>
          <w:szCs w:val="22"/>
        </w:rPr>
        <w:t>工業類</w:t>
      </w:r>
      <w:r w:rsidRPr="00502CD7">
        <w:rPr>
          <w:rFonts w:ascii="標楷體" w:eastAsia="標楷體" w:hAnsi="標楷體" w:cs="標楷體"/>
          <w:color w:val="000000"/>
          <w:sz w:val="28"/>
          <w:szCs w:val="22"/>
        </w:rPr>
        <w:t>、商業類專案技能檢定視為同一梯次）。</w:t>
      </w:r>
    </w:p>
    <w:p w14:paraId="4A6674DA" w14:textId="77777777" w:rsidR="00016FE1" w:rsidRDefault="00016FE1" w:rsidP="005F4F9B">
      <w:pPr>
        <w:pStyle w:val="Standard"/>
        <w:widowControl/>
        <w:numPr>
          <w:ilvl w:val="0"/>
          <w:numId w:val="15"/>
        </w:numPr>
        <w:spacing w:line="400" w:lineRule="exact"/>
        <w:ind w:left="560" w:hanging="560"/>
        <w:rPr>
          <w:rFonts w:ascii="標楷體" w:eastAsia="標楷體" w:hAnsi="標楷體" w:cs="標楷體"/>
          <w:color w:val="000000"/>
          <w:sz w:val="28"/>
          <w:szCs w:val="22"/>
        </w:rPr>
      </w:pPr>
      <w:r w:rsidRPr="00016FE1">
        <w:rPr>
          <w:rFonts w:ascii="標楷體" w:eastAsia="標楷體" w:hAnsi="標楷體" w:cs="標楷體" w:hint="eastAsia"/>
          <w:color w:val="000000"/>
          <w:sz w:val="28"/>
          <w:szCs w:val="22"/>
        </w:rPr>
        <w:t>報名注意事項：</w:t>
      </w:r>
    </w:p>
    <w:p w14:paraId="579DA942" w14:textId="77777777" w:rsidR="00016FE1" w:rsidRPr="00025C61" w:rsidRDefault="0074324E" w:rsidP="009864BB">
      <w:pPr>
        <w:pStyle w:val="Standard"/>
        <w:widowControl/>
        <w:numPr>
          <w:ilvl w:val="0"/>
          <w:numId w:val="17"/>
        </w:numPr>
        <w:spacing w:line="400" w:lineRule="exact"/>
        <w:ind w:left="993" w:hanging="851"/>
        <w:rPr>
          <w:rFonts w:ascii="標楷體" w:eastAsia="標楷體" w:hAnsi="標楷體"/>
          <w:color w:val="FF0000"/>
          <w:sz w:val="28"/>
          <w:szCs w:val="28"/>
        </w:rPr>
      </w:pPr>
      <w:r w:rsidRPr="00025C61">
        <w:rPr>
          <w:rFonts w:ascii="標楷體" w:eastAsia="標楷體" w:hAnsi="標楷體" w:cs="標楷體"/>
          <w:color w:val="000000"/>
          <w:sz w:val="28"/>
          <w:szCs w:val="28"/>
        </w:rPr>
        <w:t>報名時得報</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學</w:t>
      </w:r>
      <w:proofErr w:type="gramStart"/>
      <w:r w:rsidRPr="00025C61">
        <w:rPr>
          <w:rFonts w:ascii="標楷體" w:eastAsia="標楷體" w:hAnsi="標楷體" w:cs="標楷體"/>
          <w:color w:val="000000"/>
          <w:sz w:val="28"/>
          <w:szCs w:val="28"/>
        </w:rPr>
        <w:t>術科全測</w:t>
      </w:r>
      <w:proofErr w:type="gramEnd"/>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免試學科</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或</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免試術科</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。學、</w:t>
      </w:r>
      <w:proofErr w:type="gramStart"/>
      <w:r w:rsidRPr="00025C61">
        <w:rPr>
          <w:rFonts w:ascii="標楷體" w:eastAsia="標楷體" w:hAnsi="標楷體" w:cs="標楷體"/>
          <w:color w:val="000000"/>
          <w:sz w:val="28"/>
          <w:szCs w:val="28"/>
        </w:rPr>
        <w:t>術科全測者</w:t>
      </w:r>
      <w:proofErr w:type="gramEnd"/>
      <w:r w:rsidRPr="00025C61">
        <w:rPr>
          <w:rFonts w:ascii="標楷體" w:eastAsia="標楷體" w:hAnsi="標楷體" w:cs="標楷體"/>
          <w:color w:val="000000"/>
          <w:sz w:val="28"/>
          <w:szCs w:val="28"/>
        </w:rPr>
        <w:t>，不論學科成績是否通過均可參加術科測試。</w:t>
      </w:r>
      <w:r w:rsidR="00016FE1" w:rsidRPr="00025C61">
        <w:rPr>
          <w:rFonts w:ascii="標楷體" w:eastAsia="標楷體" w:hAnsi="標楷體" w:hint="eastAsia"/>
          <w:b/>
          <w:color w:val="FF0000"/>
          <w:sz w:val="28"/>
          <w:szCs w:val="28"/>
        </w:rPr>
        <w:t>術科測試成績及格者，該項測試成績自下年度起保留三年。</w:t>
      </w:r>
      <w:r w:rsidR="009864BB" w:rsidRPr="00025C61">
        <w:rPr>
          <w:rFonts w:ascii="標楷體" w:eastAsia="標楷體" w:hAnsi="標楷體" w:hint="eastAsia"/>
          <w:color w:val="FF0000"/>
          <w:sz w:val="28"/>
          <w:szCs w:val="28"/>
        </w:rPr>
        <w:t>申請「</w:t>
      </w:r>
      <w:r w:rsidR="009864BB" w:rsidRPr="00025C61">
        <w:rPr>
          <w:rFonts w:ascii="標楷體" w:eastAsia="標楷體" w:hAnsi="標楷體" w:cs="標楷體"/>
          <w:color w:val="FF0000"/>
          <w:sz w:val="28"/>
          <w:szCs w:val="28"/>
        </w:rPr>
        <w:t>免試學科</w:t>
      </w:r>
      <w:r w:rsidR="009864BB" w:rsidRPr="00025C61">
        <w:rPr>
          <w:rFonts w:ascii="標楷體" w:eastAsia="標楷體" w:hAnsi="標楷體" w:hint="eastAsia"/>
          <w:color w:val="FF0000"/>
          <w:sz w:val="28"/>
          <w:szCs w:val="28"/>
        </w:rPr>
        <w:t>」</w:t>
      </w:r>
      <w:r w:rsidR="009864BB" w:rsidRPr="00025C61">
        <w:rPr>
          <w:rFonts w:ascii="標楷體" w:eastAsia="標楷體" w:hAnsi="標楷體" w:cs="標楷體"/>
          <w:color w:val="FF0000"/>
          <w:sz w:val="28"/>
          <w:szCs w:val="28"/>
        </w:rPr>
        <w:t>或</w:t>
      </w:r>
      <w:r w:rsidR="009864BB" w:rsidRPr="00025C61">
        <w:rPr>
          <w:rFonts w:ascii="標楷體" w:eastAsia="標楷體" w:hAnsi="標楷體" w:hint="eastAsia"/>
          <w:color w:val="FF0000"/>
          <w:sz w:val="28"/>
          <w:szCs w:val="28"/>
        </w:rPr>
        <w:t>「</w:t>
      </w:r>
      <w:r w:rsidR="009864BB" w:rsidRPr="00025C61">
        <w:rPr>
          <w:rFonts w:ascii="標楷體" w:eastAsia="標楷體" w:hAnsi="標楷體" w:cs="標楷體"/>
          <w:color w:val="FF0000"/>
          <w:sz w:val="28"/>
          <w:szCs w:val="28"/>
        </w:rPr>
        <w:t>免試術科</w:t>
      </w:r>
      <w:r w:rsidR="009864BB" w:rsidRPr="00025C61">
        <w:rPr>
          <w:rFonts w:ascii="標楷體" w:eastAsia="標楷體" w:hAnsi="標楷體" w:hint="eastAsia"/>
          <w:color w:val="FF0000"/>
          <w:sz w:val="28"/>
          <w:szCs w:val="28"/>
        </w:rPr>
        <w:t>」，應於報名時提出申請，</w:t>
      </w:r>
      <w:r w:rsidR="009864BB" w:rsidRPr="00025C61">
        <w:rPr>
          <w:rFonts w:ascii="標楷體" w:eastAsia="標楷體" w:hAnsi="標楷體" w:hint="eastAsia"/>
          <w:b/>
          <w:color w:val="FF0000"/>
          <w:sz w:val="28"/>
          <w:szCs w:val="28"/>
        </w:rPr>
        <w:t>若未依規定於報名時提出申請者，視同</w:t>
      </w:r>
      <w:proofErr w:type="gramStart"/>
      <w:r w:rsidR="009864BB" w:rsidRPr="00025C61">
        <w:rPr>
          <w:rFonts w:ascii="標楷體" w:eastAsia="標楷體" w:hAnsi="標楷體" w:hint="eastAsia"/>
          <w:b/>
          <w:color w:val="FF0000"/>
          <w:sz w:val="28"/>
          <w:szCs w:val="28"/>
        </w:rPr>
        <w:t>一般報檢人</w:t>
      </w:r>
      <w:proofErr w:type="gramEnd"/>
      <w:r w:rsidR="009864BB" w:rsidRPr="00025C61">
        <w:rPr>
          <w:rFonts w:ascii="標楷體" w:eastAsia="標楷體" w:hAnsi="標楷體" w:hint="eastAsia"/>
          <w:b/>
          <w:color w:val="FF0000"/>
          <w:sz w:val="28"/>
          <w:szCs w:val="28"/>
        </w:rPr>
        <w:t>，且報名後不得要求更正及退費</w:t>
      </w:r>
      <w:r w:rsidR="009864BB" w:rsidRPr="00025C61">
        <w:rPr>
          <w:rFonts w:ascii="標楷體" w:eastAsia="標楷體" w:hAnsi="標楷體" w:hint="eastAsia"/>
          <w:color w:val="FF0000"/>
          <w:sz w:val="28"/>
          <w:szCs w:val="28"/>
        </w:rPr>
        <w:t>。</w:t>
      </w:r>
    </w:p>
    <w:p w14:paraId="56732F8D" w14:textId="77777777" w:rsidR="00016FE1" w:rsidRPr="00025C61" w:rsidRDefault="00016FE1" w:rsidP="00016FE1">
      <w:pPr>
        <w:pStyle w:val="Standard"/>
        <w:widowControl/>
        <w:numPr>
          <w:ilvl w:val="0"/>
          <w:numId w:val="17"/>
        </w:numPr>
        <w:spacing w:line="400" w:lineRule="exact"/>
        <w:ind w:left="993" w:hanging="851"/>
        <w:rPr>
          <w:rFonts w:ascii="標楷體" w:eastAsia="標楷體" w:hAnsi="標楷體" w:cs="標楷體"/>
          <w:color w:val="000000"/>
          <w:sz w:val="28"/>
          <w:szCs w:val="22"/>
        </w:rPr>
      </w:pPr>
      <w:r w:rsidRPr="00025C61">
        <w:rPr>
          <w:rFonts w:ascii="標楷體" w:eastAsia="標楷體" w:hAnsi="標楷體" w:cs="標楷體" w:hint="eastAsia"/>
          <w:color w:val="000000"/>
          <w:sz w:val="28"/>
          <w:szCs w:val="22"/>
        </w:rPr>
        <w:t>申請免試學科：符合技術士技能檢定作業及試場規則第17條規定者，須檢附免試學科</w:t>
      </w:r>
      <w:r w:rsidRPr="00E92657">
        <w:rPr>
          <w:rFonts w:ascii="標楷體" w:eastAsia="標楷體" w:hAnsi="標楷體" w:cs="標楷體" w:hint="eastAsia"/>
          <w:color w:val="FF0000"/>
          <w:sz w:val="28"/>
          <w:szCs w:val="22"/>
        </w:rPr>
        <w:t>公文正本</w:t>
      </w:r>
      <w:r w:rsidRPr="00025C61">
        <w:rPr>
          <w:rFonts w:ascii="標楷體" w:eastAsia="標楷體" w:hAnsi="標楷體" w:cs="標楷體" w:hint="eastAsia"/>
          <w:color w:val="000000"/>
          <w:sz w:val="28"/>
          <w:szCs w:val="22"/>
        </w:rPr>
        <w:t>及學科及格成績單影本申請免試學科。</w:t>
      </w:r>
    </w:p>
    <w:p w14:paraId="1BF4279D" w14:textId="77777777" w:rsidR="00016FE1" w:rsidRPr="00016FE1" w:rsidRDefault="00016FE1" w:rsidP="00016FE1">
      <w:pPr>
        <w:pStyle w:val="Standard"/>
        <w:widowControl/>
        <w:numPr>
          <w:ilvl w:val="0"/>
          <w:numId w:val="17"/>
        </w:numPr>
        <w:spacing w:line="400" w:lineRule="exact"/>
        <w:ind w:left="993" w:hanging="851"/>
        <w:rPr>
          <w:rFonts w:ascii="標楷體" w:eastAsia="標楷體" w:hAnsi="標楷體" w:cs="標楷體"/>
          <w:color w:val="000000"/>
          <w:sz w:val="28"/>
          <w:szCs w:val="22"/>
        </w:rPr>
      </w:pPr>
      <w:r w:rsidRPr="00016FE1">
        <w:rPr>
          <w:rFonts w:ascii="標楷體" w:eastAsia="標楷體" w:hAnsi="標楷體" w:cs="標楷體" w:hint="eastAsia"/>
          <w:color w:val="000000"/>
          <w:sz w:val="28"/>
          <w:szCs w:val="22"/>
        </w:rPr>
        <w:t>申請免試術科者：</w:t>
      </w:r>
    </w:p>
    <w:p w14:paraId="00A08163" w14:textId="77777777" w:rsidR="00BC57CE" w:rsidRDefault="00016FE1" w:rsidP="00BC57CE">
      <w:pPr>
        <w:pStyle w:val="Standard"/>
        <w:widowControl/>
        <w:numPr>
          <w:ilvl w:val="0"/>
          <w:numId w:val="18"/>
        </w:numPr>
        <w:spacing w:line="400" w:lineRule="exact"/>
        <w:ind w:left="993" w:hanging="284"/>
        <w:rPr>
          <w:rFonts w:ascii="標楷體" w:eastAsia="標楷體" w:hAnsi="標楷體" w:cs="標楷體"/>
          <w:color w:val="000000"/>
          <w:sz w:val="28"/>
          <w:szCs w:val="22"/>
        </w:rPr>
      </w:pPr>
      <w:r w:rsidRPr="00BC57CE">
        <w:rPr>
          <w:rFonts w:ascii="標楷體" w:eastAsia="標楷體" w:hAnsi="標楷體" w:cs="標楷體" w:hint="eastAsia"/>
          <w:color w:val="000000"/>
          <w:sz w:val="28"/>
          <w:szCs w:val="22"/>
        </w:rPr>
        <w:t>依技術士技能檢定及發證辦法須檢附保留年度內術科及格成績單影本</w:t>
      </w:r>
      <w:proofErr w:type="gramStart"/>
      <w:r w:rsidRPr="00BC57CE">
        <w:rPr>
          <w:rFonts w:ascii="標楷體" w:eastAsia="標楷體" w:hAnsi="標楷體" w:cs="標楷體" w:hint="eastAsia"/>
          <w:color w:val="000000"/>
          <w:sz w:val="28"/>
          <w:szCs w:val="22"/>
        </w:rPr>
        <w:t>（</w:t>
      </w:r>
      <w:proofErr w:type="gramEnd"/>
      <w:r w:rsidRPr="00BC57CE">
        <w:rPr>
          <w:rFonts w:ascii="標楷體" w:eastAsia="標楷體" w:hAnsi="標楷體" w:cs="標楷體" w:hint="eastAsia"/>
          <w:color w:val="000000"/>
          <w:sz w:val="28"/>
          <w:szCs w:val="22"/>
        </w:rPr>
        <w:t>成績單影本需記載分數或及格字樣，若成績單遺失者，得自行於技檢中心網站首頁https:\\www.wdasec.gov.tw</w:t>
      </w:r>
      <w:r w:rsidR="000D70C4" w:rsidRPr="00BC57CE">
        <w:rPr>
          <w:rFonts w:ascii="標楷體" w:eastAsia="標楷體" w:hAnsi="標楷體" w:cs="標楷體" w:hint="eastAsia"/>
          <w:color w:val="000000"/>
          <w:sz w:val="28"/>
          <w:szCs w:val="22"/>
        </w:rPr>
        <w:t>\</w:t>
      </w:r>
      <w:hyperlink r:id="rId8" w:history="1">
        <w:r w:rsidR="000D70C4" w:rsidRPr="00E60126">
          <w:rPr>
            <w:rStyle w:val="ac"/>
            <w:rFonts w:ascii="標楷體" w:eastAsia="標楷體" w:hAnsi="標楷體" w:cs="標楷體" w:hint="eastAsia"/>
            <w:color w:val="auto"/>
            <w:sz w:val="28"/>
            <w:szCs w:val="22"/>
          </w:rPr>
          <w:t>技能檢定成績查詢</w:t>
        </w:r>
      </w:hyperlink>
      <w:proofErr w:type="gramStart"/>
      <w:r w:rsidRPr="00BC57CE">
        <w:rPr>
          <w:rFonts w:ascii="標楷體" w:eastAsia="標楷體" w:hAnsi="標楷體" w:cs="標楷體" w:hint="eastAsia"/>
          <w:color w:val="000000"/>
          <w:sz w:val="28"/>
          <w:szCs w:val="22"/>
        </w:rPr>
        <w:t>）</w:t>
      </w:r>
      <w:proofErr w:type="gramEnd"/>
      <w:r w:rsidRPr="00BC57CE">
        <w:rPr>
          <w:rFonts w:ascii="標楷體" w:eastAsia="標楷體" w:hAnsi="標楷體" w:cs="標楷體" w:hint="eastAsia"/>
          <w:color w:val="000000"/>
          <w:sz w:val="28"/>
          <w:szCs w:val="22"/>
        </w:rPr>
        <w:t>。</w:t>
      </w:r>
    </w:p>
    <w:p w14:paraId="28907427" w14:textId="77777777" w:rsidR="00016FE1" w:rsidRPr="00BC57CE" w:rsidRDefault="00016FE1" w:rsidP="00BC57CE">
      <w:pPr>
        <w:pStyle w:val="Standard"/>
        <w:widowControl/>
        <w:numPr>
          <w:ilvl w:val="0"/>
          <w:numId w:val="18"/>
        </w:numPr>
        <w:spacing w:line="400" w:lineRule="exact"/>
        <w:ind w:left="993" w:hanging="284"/>
        <w:rPr>
          <w:rFonts w:ascii="標楷體" w:eastAsia="標楷體" w:hAnsi="標楷體" w:cs="標楷體"/>
          <w:color w:val="000000"/>
          <w:sz w:val="28"/>
          <w:szCs w:val="22"/>
        </w:rPr>
      </w:pPr>
      <w:r w:rsidRPr="00BC57CE">
        <w:rPr>
          <w:rFonts w:ascii="標楷體" w:eastAsia="標楷體" w:hAnsi="標楷體" w:cs="標楷體" w:hint="eastAsia"/>
          <w:color w:val="000000"/>
          <w:sz w:val="28"/>
          <w:szCs w:val="22"/>
        </w:rPr>
        <w:t>符合參加技能/技藝</w:t>
      </w:r>
      <w:proofErr w:type="gramStart"/>
      <w:r w:rsidRPr="00BC57CE">
        <w:rPr>
          <w:rFonts w:ascii="標楷體" w:eastAsia="標楷體" w:hAnsi="標楷體" w:cs="標楷體" w:hint="eastAsia"/>
          <w:color w:val="000000"/>
          <w:sz w:val="28"/>
          <w:szCs w:val="22"/>
        </w:rPr>
        <w:t>競賽免術規定</w:t>
      </w:r>
      <w:proofErr w:type="gramEnd"/>
      <w:r w:rsidRPr="00BC57CE">
        <w:rPr>
          <w:rFonts w:ascii="標楷體" w:eastAsia="標楷體" w:hAnsi="標楷體" w:cs="標楷體" w:hint="eastAsia"/>
          <w:color w:val="000000"/>
          <w:sz w:val="28"/>
          <w:szCs w:val="22"/>
        </w:rPr>
        <w:t>者，必須先符合該職</w:t>
      </w:r>
      <w:proofErr w:type="gramStart"/>
      <w:r w:rsidRPr="00BC57CE">
        <w:rPr>
          <w:rFonts w:ascii="標楷體" w:eastAsia="標楷體" w:hAnsi="標楷體" w:cs="標楷體" w:hint="eastAsia"/>
          <w:color w:val="000000"/>
          <w:sz w:val="28"/>
          <w:szCs w:val="22"/>
        </w:rPr>
        <w:t>類報</w:t>
      </w:r>
      <w:proofErr w:type="gramEnd"/>
      <w:r w:rsidRPr="00BC57CE">
        <w:rPr>
          <w:rFonts w:ascii="標楷體" w:eastAsia="標楷體" w:hAnsi="標楷體" w:cs="標楷體" w:hint="eastAsia"/>
          <w:color w:val="000000"/>
          <w:sz w:val="28"/>
          <w:szCs w:val="22"/>
        </w:rPr>
        <w:t>檢資格，始得於</w:t>
      </w:r>
      <w:proofErr w:type="gramStart"/>
      <w:r w:rsidRPr="00BC57CE">
        <w:rPr>
          <w:rFonts w:ascii="標楷體" w:eastAsia="標楷體" w:hAnsi="標楷體" w:cs="標楷體" w:hint="eastAsia"/>
          <w:color w:val="000000"/>
          <w:sz w:val="28"/>
          <w:szCs w:val="22"/>
        </w:rPr>
        <w:t>報名時檢</w:t>
      </w:r>
      <w:proofErr w:type="gramEnd"/>
      <w:r w:rsidRPr="00BC57CE">
        <w:rPr>
          <w:rFonts w:ascii="標楷體" w:eastAsia="標楷體" w:hAnsi="標楷體" w:cs="標楷體" w:hint="eastAsia"/>
          <w:color w:val="000000"/>
          <w:sz w:val="28"/>
          <w:szCs w:val="22"/>
        </w:rPr>
        <w:t>附免試術科證明或主管機關所出具免試術科公文影本申請免試術科。</w:t>
      </w:r>
    </w:p>
    <w:p w14:paraId="48C4D70F" w14:textId="77777777" w:rsidR="00016FE1" w:rsidRPr="00016FE1" w:rsidRDefault="0074324E" w:rsidP="00016FE1">
      <w:pPr>
        <w:pStyle w:val="Standard"/>
        <w:widowControl/>
        <w:spacing w:line="400" w:lineRule="exact"/>
        <w:ind w:left="560" w:hanging="560"/>
        <w:rPr>
          <w:rFonts w:ascii="標楷體" w:eastAsia="標楷體" w:hAnsi="標楷體" w:cs="標楷體"/>
          <w:sz w:val="28"/>
          <w:szCs w:val="28"/>
        </w:rPr>
      </w:pPr>
      <w:r w:rsidRPr="00016FE1">
        <w:rPr>
          <w:rFonts w:ascii="標楷體" w:eastAsia="標楷體" w:hAnsi="標楷體" w:cs="標楷體"/>
          <w:color w:val="000000"/>
          <w:sz w:val="28"/>
          <w:szCs w:val="22"/>
        </w:rPr>
        <w:t>四、</w:t>
      </w:r>
      <w:r w:rsidRPr="00016FE1">
        <w:rPr>
          <w:rFonts w:ascii="標楷體" w:eastAsia="標楷體" w:hAnsi="標楷體" w:cs="標楷體"/>
          <w:bCs/>
          <w:sz w:val="28"/>
        </w:rPr>
        <w:t>自102年1月1日起</w:t>
      </w:r>
      <w:r w:rsidRPr="00016FE1">
        <w:rPr>
          <w:rFonts w:ascii="標楷體" w:eastAsia="標楷體" w:hAnsi="標楷體" w:cs="標楷體"/>
          <w:sz w:val="28"/>
        </w:rPr>
        <w:t>，</w:t>
      </w:r>
      <w:proofErr w:type="gramStart"/>
      <w:r w:rsidRPr="00016FE1">
        <w:rPr>
          <w:rFonts w:ascii="標楷體" w:eastAsia="標楷體" w:hAnsi="標楷體" w:cs="標楷體"/>
          <w:sz w:val="28"/>
        </w:rPr>
        <w:t>報檢人</w:t>
      </w:r>
      <w:proofErr w:type="gramEnd"/>
      <w:r w:rsidRPr="00016FE1">
        <w:rPr>
          <w:rFonts w:ascii="標楷體" w:eastAsia="標楷體" w:hAnsi="標楷體" w:cs="標楷體"/>
          <w:sz w:val="28"/>
        </w:rPr>
        <w:t>申請補助經審查同意後，</w:t>
      </w:r>
      <w:r w:rsidRPr="00016FE1">
        <w:rPr>
          <w:rFonts w:ascii="標楷體" w:eastAsia="標楷體" w:hAnsi="標楷體" w:cs="標楷體"/>
          <w:bCs/>
          <w:sz w:val="28"/>
        </w:rPr>
        <w:t>未參加學科或術科測試者，不得再申請</w:t>
      </w:r>
      <w:proofErr w:type="gramStart"/>
      <w:r w:rsidRPr="00016FE1">
        <w:rPr>
          <w:rFonts w:ascii="標楷體" w:eastAsia="標楷體" w:hAnsi="標楷體" w:cs="標楷體"/>
          <w:bCs/>
          <w:sz w:val="28"/>
        </w:rPr>
        <w:t>該缺考</w:t>
      </w:r>
      <w:proofErr w:type="gramEnd"/>
      <w:r w:rsidRPr="00016FE1">
        <w:rPr>
          <w:rFonts w:ascii="標楷體" w:eastAsia="標楷體" w:hAnsi="標楷體" w:cs="標楷體"/>
          <w:bCs/>
          <w:sz w:val="28"/>
        </w:rPr>
        <w:t>職類尚未補助之項目，並扣減補助次數一次</w:t>
      </w:r>
      <w:r w:rsidRPr="00016FE1">
        <w:rPr>
          <w:rFonts w:ascii="標楷體" w:eastAsia="標楷體" w:hAnsi="標楷體" w:cs="標楷體"/>
          <w:sz w:val="28"/>
        </w:rPr>
        <w:t>。</w:t>
      </w:r>
      <w:r w:rsidRPr="00016FE1">
        <w:rPr>
          <w:rFonts w:ascii="標楷體" w:eastAsia="標楷體" w:hAnsi="標楷體" w:cs="標楷體"/>
          <w:b/>
          <w:sz w:val="28"/>
          <w:szCs w:val="28"/>
        </w:rPr>
        <w:t>請提醒應檢人珍惜社會資源「</w:t>
      </w:r>
      <w:proofErr w:type="gramStart"/>
      <w:r w:rsidRPr="00016FE1">
        <w:rPr>
          <w:rFonts w:ascii="標楷體" w:eastAsia="標楷體" w:hAnsi="標楷體" w:cs="標楷體"/>
          <w:b/>
          <w:sz w:val="28"/>
          <w:szCs w:val="28"/>
        </w:rPr>
        <w:t>勿缺考</w:t>
      </w:r>
      <w:proofErr w:type="gramEnd"/>
      <w:r w:rsidRPr="00016FE1">
        <w:rPr>
          <w:rFonts w:ascii="標楷體" w:eastAsia="標楷體" w:hAnsi="標楷體" w:cs="標楷體"/>
          <w:b/>
          <w:sz w:val="28"/>
          <w:szCs w:val="28"/>
        </w:rPr>
        <w:t>」</w:t>
      </w:r>
      <w:r w:rsidRPr="00016FE1">
        <w:rPr>
          <w:rFonts w:ascii="標楷體" w:eastAsia="標楷體" w:hAnsi="標楷體" w:cs="新細明體, PMingLiU"/>
          <w:b/>
          <w:sz w:val="28"/>
          <w:szCs w:val="28"/>
        </w:rPr>
        <w:t>，</w:t>
      </w:r>
      <w:r w:rsidR="00E60126">
        <w:rPr>
          <w:rFonts w:ascii="標楷體" w:eastAsia="標楷體" w:hAnsi="標楷體" w:cs="標楷體"/>
          <w:b/>
          <w:sz w:val="28"/>
          <w:szCs w:val="28"/>
        </w:rPr>
        <w:t>同時「請勿傳達先多處報名，考過後</w:t>
      </w:r>
      <w:proofErr w:type="gramStart"/>
      <w:r w:rsidR="00E60126">
        <w:rPr>
          <w:rFonts w:ascii="標楷體" w:eastAsia="標楷體" w:hAnsi="標楷體" w:cs="標楷體"/>
          <w:b/>
          <w:sz w:val="28"/>
          <w:szCs w:val="28"/>
        </w:rPr>
        <w:t>再行缺</w:t>
      </w:r>
      <w:proofErr w:type="gramEnd"/>
      <w:r w:rsidR="00E60126">
        <w:rPr>
          <w:rFonts w:ascii="標楷體" w:eastAsia="標楷體" w:hAnsi="標楷體" w:cs="標楷體"/>
          <w:b/>
          <w:sz w:val="28"/>
          <w:szCs w:val="28"/>
        </w:rPr>
        <w:t>考」之不當訊息</w:t>
      </w:r>
      <w:r w:rsidR="00E60126">
        <w:rPr>
          <w:rFonts w:ascii="標楷體" w:eastAsia="標楷體" w:hAnsi="標楷體" w:cs="標楷體" w:hint="eastAsia"/>
          <w:b/>
          <w:sz w:val="28"/>
          <w:szCs w:val="28"/>
        </w:rPr>
        <w:t>，</w:t>
      </w:r>
      <w:r w:rsidR="00E60126" w:rsidRPr="00E60126">
        <w:rPr>
          <w:rFonts w:ascii="標楷體" w:eastAsia="標楷體" w:hAnsi="標楷體" w:cs="標楷體" w:hint="eastAsia"/>
          <w:b/>
          <w:color w:val="FF0000"/>
          <w:sz w:val="28"/>
          <w:szCs w:val="28"/>
          <w:shd w:val="clear" w:color="auto" w:fill="D8D8D8"/>
        </w:rPr>
        <w:t>且</w:t>
      </w:r>
      <w:r w:rsidRPr="00E60126">
        <w:rPr>
          <w:rFonts w:ascii="標楷體" w:eastAsia="標楷體" w:hAnsi="標楷體" w:cs="標楷體"/>
          <w:b/>
          <w:color w:val="FF0000"/>
          <w:sz w:val="28"/>
          <w:szCs w:val="28"/>
          <w:shd w:val="clear" w:color="auto" w:fill="D8D8D8"/>
        </w:rPr>
        <w:t>勿因學科成績不再保留，即任意缺考</w:t>
      </w:r>
      <w:r w:rsidRPr="00016FE1">
        <w:rPr>
          <w:rFonts w:ascii="標楷體" w:eastAsia="標楷體" w:hAnsi="標楷體" w:cs="標楷體"/>
          <w:sz w:val="28"/>
          <w:szCs w:val="28"/>
        </w:rPr>
        <w:t>。</w:t>
      </w:r>
    </w:p>
    <w:p w14:paraId="427B2617" w14:textId="77777777" w:rsidR="00016FE1" w:rsidRPr="00016FE1" w:rsidRDefault="0074324E">
      <w:pPr>
        <w:pStyle w:val="Standard"/>
        <w:widowControl/>
        <w:spacing w:line="400" w:lineRule="exact"/>
        <w:ind w:left="560" w:hanging="560"/>
        <w:rPr>
          <w:rFonts w:ascii="標楷體" w:eastAsia="標楷體" w:hAnsi="標楷體" w:cs="標楷體"/>
          <w:sz w:val="28"/>
          <w:szCs w:val="28"/>
        </w:rPr>
      </w:pPr>
      <w:r w:rsidRPr="00016FE1">
        <w:rPr>
          <w:rFonts w:ascii="標楷體" w:eastAsia="標楷體" w:hAnsi="標楷體" w:cs="標楷體"/>
          <w:color w:val="000000"/>
          <w:sz w:val="28"/>
          <w:szCs w:val="22"/>
        </w:rPr>
        <w:t>五、</w:t>
      </w:r>
      <w:r w:rsidRPr="00016FE1">
        <w:rPr>
          <w:rFonts w:ascii="標楷體" w:eastAsia="標楷體" w:hAnsi="標楷體" w:cs="標楷體"/>
          <w:kern w:val="0"/>
          <w:sz w:val="28"/>
          <w:szCs w:val="28"/>
        </w:rPr>
        <w:t>每年低收入戶</w:t>
      </w:r>
      <w:r w:rsidRPr="00016FE1">
        <w:rPr>
          <w:rFonts w:ascii="標楷體" w:eastAsia="標楷體" w:hAnsi="標楷體" w:cs="標楷體"/>
          <w:sz w:val="28"/>
          <w:szCs w:val="28"/>
        </w:rPr>
        <w:t>及中低</w:t>
      </w:r>
      <w:proofErr w:type="gramStart"/>
      <w:r w:rsidRPr="00016FE1">
        <w:rPr>
          <w:rFonts w:ascii="標楷體" w:eastAsia="標楷體" w:hAnsi="標楷體" w:cs="標楷體"/>
          <w:sz w:val="28"/>
          <w:szCs w:val="28"/>
        </w:rPr>
        <w:t>收入戶先繳費</w:t>
      </w:r>
      <w:proofErr w:type="gramEnd"/>
      <w:r w:rsidRPr="00016FE1">
        <w:rPr>
          <w:rFonts w:ascii="標楷體" w:eastAsia="標楷體" w:hAnsi="標楷體" w:cs="標楷體"/>
          <w:sz w:val="28"/>
          <w:szCs w:val="28"/>
        </w:rPr>
        <w:t>後申請退費案件中，發現數起於報名時已申請補助者，</w:t>
      </w:r>
      <w:r w:rsidRPr="00016FE1">
        <w:rPr>
          <w:rFonts w:ascii="標楷體" w:eastAsia="標楷體" w:hAnsi="標楷體" w:cs="標楷體"/>
          <w:bCs/>
          <w:sz w:val="28"/>
          <w:szCs w:val="28"/>
        </w:rPr>
        <w:t>請轉</w:t>
      </w:r>
      <w:proofErr w:type="gramStart"/>
      <w:r w:rsidRPr="00016FE1">
        <w:rPr>
          <w:rFonts w:ascii="標楷體" w:eastAsia="標楷體" w:hAnsi="標楷體" w:cs="標楷體"/>
          <w:bCs/>
          <w:sz w:val="28"/>
          <w:szCs w:val="28"/>
        </w:rPr>
        <w:t>知參</w:t>
      </w:r>
      <w:proofErr w:type="gramEnd"/>
      <w:r w:rsidRPr="00016FE1">
        <w:rPr>
          <w:rFonts w:ascii="標楷體" w:eastAsia="標楷體" w:hAnsi="標楷體" w:cs="標楷體"/>
          <w:bCs/>
          <w:sz w:val="28"/>
          <w:szCs w:val="28"/>
        </w:rPr>
        <w:t>檢學校務必於申請退費時先至本中心網站查詢（</w:t>
      </w:r>
      <w:r w:rsidRPr="000D70C4">
        <w:rPr>
          <w:rStyle w:val="Internetlink"/>
          <w:rFonts w:ascii="標楷體" w:eastAsia="標楷體" w:hAnsi="標楷體" w:cs="標楷體"/>
          <w:bCs/>
          <w:color w:val="auto"/>
          <w:sz w:val="28"/>
          <w:szCs w:val="28"/>
          <w:u w:val="none"/>
        </w:rPr>
        <w:t>首頁</w:t>
      </w:r>
      <w:r w:rsidR="000D70C4" w:rsidRPr="00BC57CE">
        <w:rPr>
          <w:rFonts w:ascii="標楷體" w:eastAsia="標楷體" w:hAnsi="標楷體" w:cs="標楷體" w:hint="eastAsia"/>
          <w:color w:val="000000"/>
          <w:sz w:val="28"/>
          <w:szCs w:val="22"/>
        </w:rPr>
        <w:t>\</w:t>
      </w:r>
      <w:r w:rsidR="000D70C4" w:rsidRPr="00E60126">
        <w:rPr>
          <w:rFonts w:ascii="標楷體" w:eastAsia="標楷體" w:hAnsi="標楷體" w:cs="標楷體" w:hint="eastAsia"/>
          <w:bCs/>
          <w:sz w:val="28"/>
          <w:szCs w:val="28"/>
        </w:rPr>
        <w:t>技能檢定</w:t>
      </w:r>
      <w:r w:rsidR="000D70C4" w:rsidRPr="00E60126">
        <w:rPr>
          <w:rFonts w:ascii="標楷體" w:eastAsia="標楷體" w:hAnsi="標楷體" w:cs="標楷體" w:hint="eastAsia"/>
          <w:sz w:val="28"/>
          <w:szCs w:val="22"/>
        </w:rPr>
        <w:t>\</w:t>
      </w:r>
      <w:r w:rsidR="000D70C4" w:rsidRPr="00E60126">
        <w:rPr>
          <w:rFonts w:ascii="標楷體" w:eastAsia="標楷體" w:hAnsi="標楷體" w:cs="標楷體" w:hint="eastAsia"/>
          <w:bCs/>
          <w:sz w:val="28"/>
          <w:szCs w:val="28"/>
        </w:rPr>
        <w:t>技能檢定報檢流程與費用</w:t>
      </w:r>
      <w:r w:rsidR="000D70C4" w:rsidRPr="00E60126">
        <w:rPr>
          <w:rFonts w:ascii="標楷體" w:eastAsia="標楷體" w:hAnsi="標楷體" w:cs="標楷體" w:hint="eastAsia"/>
          <w:sz w:val="28"/>
          <w:szCs w:val="22"/>
        </w:rPr>
        <w:t>\</w:t>
      </w:r>
      <w:hyperlink r:id="rId9" w:history="1">
        <w:r w:rsidRPr="00E60126">
          <w:rPr>
            <w:rStyle w:val="Internetlink"/>
            <w:rFonts w:ascii="標楷體" w:eastAsia="標楷體" w:hAnsi="標楷體" w:cs="標楷體"/>
            <w:bCs/>
            <w:color w:val="auto"/>
            <w:sz w:val="28"/>
            <w:szCs w:val="28"/>
          </w:rPr>
          <w:t>特定對象補助查詢作業系統</w:t>
        </w:r>
      </w:hyperlink>
      <w:r w:rsidRPr="00E60126">
        <w:rPr>
          <w:rFonts w:ascii="標楷體" w:eastAsia="標楷體" w:hAnsi="標楷體" w:cs="標楷體"/>
          <w:bCs/>
          <w:sz w:val="28"/>
          <w:szCs w:val="28"/>
        </w:rPr>
        <w:t>）是否</w:t>
      </w:r>
      <w:r w:rsidRPr="00016FE1">
        <w:rPr>
          <w:rFonts w:ascii="標楷體" w:eastAsia="標楷體" w:hAnsi="標楷體" w:cs="標楷體"/>
          <w:bCs/>
          <w:sz w:val="28"/>
          <w:szCs w:val="28"/>
        </w:rPr>
        <w:t>已有補助紀錄</w:t>
      </w:r>
      <w:r w:rsidRPr="00016FE1">
        <w:rPr>
          <w:rFonts w:ascii="標楷體" w:eastAsia="標楷體" w:hAnsi="標楷體" w:cs="標楷體"/>
          <w:sz w:val="28"/>
          <w:szCs w:val="28"/>
        </w:rPr>
        <w:t>，如已補助，不得重複提出申請退費。</w:t>
      </w:r>
    </w:p>
    <w:p w14:paraId="09711507" w14:textId="77777777" w:rsidR="00C57820" w:rsidRPr="00016FE1" w:rsidRDefault="0074324E">
      <w:pPr>
        <w:pStyle w:val="Standard"/>
        <w:widowControl/>
        <w:spacing w:line="400" w:lineRule="exact"/>
        <w:ind w:left="560" w:hanging="560"/>
        <w:rPr>
          <w:rFonts w:ascii="標楷體" w:eastAsia="標楷體" w:hAnsi="標楷體"/>
        </w:rPr>
      </w:pPr>
      <w:r w:rsidRPr="00016FE1">
        <w:rPr>
          <w:rFonts w:ascii="標楷體" w:eastAsia="標楷體" w:hAnsi="標楷體" w:cs="標楷體"/>
          <w:color w:val="000000"/>
          <w:sz w:val="28"/>
          <w:szCs w:val="22"/>
        </w:rPr>
        <w:lastRenderedPageBreak/>
        <w:t>六、</w:t>
      </w:r>
      <w:r w:rsidR="00D96291" w:rsidRPr="00016FE1">
        <w:rPr>
          <w:rFonts w:ascii="標楷體" w:eastAsia="標楷體" w:hAnsi="標楷體" w:cs="標楷體" w:hint="eastAsia"/>
          <w:color w:val="000000"/>
          <w:sz w:val="28"/>
          <w:szCs w:val="22"/>
        </w:rPr>
        <w:t>應</w:t>
      </w:r>
      <w:r w:rsidRPr="00016FE1">
        <w:rPr>
          <w:rFonts w:ascii="標楷體" w:eastAsia="標楷體" w:hAnsi="標楷體" w:cs="標楷體"/>
          <w:sz w:val="28"/>
        </w:rPr>
        <w:t>檢人對學科及術科</w:t>
      </w:r>
      <w:proofErr w:type="gramStart"/>
      <w:r w:rsidRPr="00016FE1">
        <w:rPr>
          <w:rFonts w:ascii="標楷體" w:eastAsia="標楷體" w:hAnsi="標楷體" w:cs="標楷體"/>
          <w:sz w:val="28"/>
        </w:rPr>
        <w:t>採</w:t>
      </w:r>
      <w:proofErr w:type="gramEnd"/>
      <w:r w:rsidRPr="00016FE1">
        <w:rPr>
          <w:rFonts w:ascii="標楷體" w:eastAsia="標楷體" w:hAnsi="標楷體" w:cs="標楷體"/>
          <w:sz w:val="28"/>
        </w:rPr>
        <w:t>筆試非測驗題方式之試題，有疑義者，應於測試完畢之翌日起7日內，填具「學科及術科採筆試非測驗題方式試題疑義申請表」，</w:t>
      </w:r>
      <w:proofErr w:type="gramStart"/>
      <w:r w:rsidRPr="00016FE1">
        <w:rPr>
          <w:rFonts w:ascii="標楷體" w:eastAsia="標楷體" w:hAnsi="標楷體" w:cs="標楷體"/>
          <w:b/>
          <w:bCs/>
          <w:spacing w:val="-2"/>
          <w:sz w:val="28"/>
          <w:u w:val="single"/>
        </w:rPr>
        <w:t>由參檢學</w:t>
      </w:r>
      <w:proofErr w:type="gramEnd"/>
      <w:r w:rsidRPr="00016FE1">
        <w:rPr>
          <w:rFonts w:ascii="標楷體" w:eastAsia="標楷體" w:hAnsi="標楷體" w:cs="標楷體"/>
          <w:b/>
          <w:bCs/>
          <w:spacing w:val="-2"/>
          <w:sz w:val="28"/>
          <w:u w:val="single"/>
        </w:rPr>
        <w:t>校彙整後，統一向各分區召集學校實習處</w:t>
      </w:r>
      <w:r w:rsidRPr="00016FE1">
        <w:rPr>
          <w:rFonts w:ascii="標楷體" w:eastAsia="標楷體" w:hAnsi="標楷體" w:cs="標楷體"/>
          <w:sz w:val="28"/>
        </w:rPr>
        <w:t>提出，</w:t>
      </w:r>
      <w:proofErr w:type="gramStart"/>
      <w:r w:rsidR="009516AC" w:rsidRPr="00E60126">
        <w:rPr>
          <w:rFonts w:ascii="標楷體" w:eastAsia="標楷體" w:hAnsi="標楷體" w:cs="標楷體" w:hint="eastAsia"/>
          <w:sz w:val="28"/>
        </w:rPr>
        <w:t>或於技</w:t>
      </w:r>
      <w:proofErr w:type="gramEnd"/>
      <w:r w:rsidR="009516AC" w:rsidRPr="00E60126">
        <w:rPr>
          <w:rFonts w:ascii="標楷體" w:eastAsia="標楷體" w:hAnsi="標楷體" w:cs="標楷體" w:hint="eastAsia"/>
          <w:sz w:val="28"/>
        </w:rPr>
        <w:t>檢中心網站申請（技檢中心全球資訊網/技能檢定/檢定試題與參考資料/應檢人試題疑義申請），</w:t>
      </w:r>
      <w:r w:rsidRPr="00016FE1">
        <w:rPr>
          <w:rFonts w:ascii="標楷體" w:eastAsia="標楷體" w:hAnsi="標楷體" w:cs="標楷體"/>
          <w:sz w:val="28"/>
        </w:rPr>
        <w:t>並請注意下列事項：</w:t>
      </w:r>
    </w:p>
    <w:p w14:paraId="52406AC2" w14:textId="77777777" w:rsidR="00C57820" w:rsidRPr="00016FE1" w:rsidRDefault="0074324E">
      <w:pPr>
        <w:pStyle w:val="Standard"/>
        <w:snapToGrid w:val="0"/>
        <w:spacing w:line="400" w:lineRule="exact"/>
        <w:ind w:firstLine="700"/>
        <w:jc w:val="both"/>
        <w:rPr>
          <w:rFonts w:ascii="標楷體" w:eastAsia="標楷體" w:hAnsi="標楷體"/>
        </w:rPr>
      </w:pPr>
      <w:r w:rsidRPr="00016FE1">
        <w:rPr>
          <w:rFonts w:ascii="標楷體" w:eastAsia="標楷體" w:hAnsi="標楷體" w:cs="標楷體"/>
          <w:sz w:val="28"/>
        </w:rPr>
        <w:t>（一）試題或答案有不當或錯誤之處，應敘</w:t>
      </w:r>
      <w:proofErr w:type="gramStart"/>
      <w:r w:rsidRPr="00016FE1">
        <w:rPr>
          <w:rFonts w:ascii="標楷體" w:eastAsia="標楷體" w:hAnsi="標楷體" w:cs="標楷體"/>
          <w:sz w:val="28"/>
        </w:rPr>
        <w:t>明理由並檢</w:t>
      </w:r>
      <w:proofErr w:type="gramEnd"/>
      <w:r w:rsidRPr="00016FE1">
        <w:rPr>
          <w:rFonts w:ascii="標楷體" w:eastAsia="標楷體" w:hAnsi="標楷體" w:cs="標楷體"/>
          <w:sz w:val="28"/>
        </w:rPr>
        <w:t>送相關資料。</w:t>
      </w:r>
    </w:p>
    <w:p w14:paraId="0C4C7DAE" w14:textId="77777777" w:rsidR="002C68F1" w:rsidRDefault="0074324E" w:rsidP="002C68F1">
      <w:pPr>
        <w:pStyle w:val="Standard"/>
        <w:snapToGrid w:val="0"/>
        <w:spacing w:line="400" w:lineRule="exact"/>
        <w:ind w:firstLine="700"/>
        <w:jc w:val="both"/>
        <w:rPr>
          <w:rFonts w:ascii="標楷體" w:eastAsia="標楷體" w:hAnsi="標楷體" w:cs="標楷體"/>
          <w:sz w:val="28"/>
        </w:rPr>
      </w:pPr>
      <w:r w:rsidRPr="00016FE1">
        <w:rPr>
          <w:rFonts w:ascii="標楷體" w:eastAsia="標楷體" w:hAnsi="標楷體" w:cs="標楷體"/>
          <w:sz w:val="28"/>
        </w:rPr>
        <w:t>（二）</w:t>
      </w:r>
      <w:r w:rsidR="00835FD9" w:rsidRPr="00016FE1">
        <w:rPr>
          <w:rFonts w:ascii="標楷體" w:eastAsia="標楷體" w:hAnsi="標楷體" w:cs="標楷體" w:hint="eastAsia"/>
          <w:color w:val="000000"/>
          <w:sz w:val="28"/>
          <w:szCs w:val="22"/>
        </w:rPr>
        <w:t>應</w:t>
      </w:r>
      <w:r w:rsidRPr="00016FE1">
        <w:rPr>
          <w:rFonts w:ascii="標楷體" w:eastAsia="標楷體" w:hAnsi="標楷體" w:cs="標楷體"/>
          <w:sz w:val="28"/>
        </w:rPr>
        <w:t>檢人提出疑義之截止日期以郵戳為</w:t>
      </w:r>
      <w:proofErr w:type="gramStart"/>
      <w:r w:rsidRPr="00016FE1">
        <w:rPr>
          <w:rFonts w:ascii="標楷體" w:eastAsia="標楷體" w:hAnsi="標楷體" w:cs="標楷體"/>
          <w:sz w:val="28"/>
        </w:rPr>
        <w:t>憑</w:t>
      </w:r>
      <w:proofErr w:type="gramEnd"/>
      <w:r w:rsidRPr="00016FE1">
        <w:rPr>
          <w:rFonts w:ascii="標楷體" w:eastAsia="標楷體" w:hAnsi="標楷體" w:cs="標楷體"/>
          <w:sz w:val="28"/>
        </w:rPr>
        <w:t>，逾期不予受理。</w:t>
      </w:r>
    </w:p>
    <w:p w14:paraId="6D7E3095" w14:textId="77777777" w:rsidR="00C57820" w:rsidRPr="00016FE1" w:rsidRDefault="002C68F1" w:rsidP="002C68F1">
      <w:pPr>
        <w:pStyle w:val="Standard"/>
        <w:snapToGrid w:val="0"/>
        <w:spacing w:line="400" w:lineRule="exact"/>
        <w:ind w:firstLine="700"/>
        <w:jc w:val="both"/>
        <w:rPr>
          <w:rFonts w:ascii="標楷體" w:eastAsia="標楷體" w:hAnsi="標楷體"/>
        </w:rPr>
      </w:pPr>
      <w:r>
        <w:rPr>
          <w:rFonts w:ascii="標楷體" w:eastAsia="標楷體" w:hAnsi="標楷體" w:cs="標楷體" w:hint="eastAsia"/>
          <w:sz w:val="28"/>
        </w:rPr>
        <w:t>（三）</w:t>
      </w:r>
      <w:r w:rsidR="00835FD9" w:rsidRPr="00016FE1">
        <w:rPr>
          <w:rFonts w:ascii="標楷體" w:eastAsia="標楷體" w:hAnsi="標楷體" w:cs="標楷體" w:hint="eastAsia"/>
          <w:color w:val="000000"/>
          <w:sz w:val="28"/>
          <w:szCs w:val="22"/>
        </w:rPr>
        <w:t>應</w:t>
      </w:r>
      <w:r w:rsidR="0074324E" w:rsidRPr="00016FE1">
        <w:rPr>
          <w:rFonts w:ascii="標楷體" w:eastAsia="標楷體" w:hAnsi="標楷體" w:cs="標楷體"/>
          <w:sz w:val="28"/>
        </w:rPr>
        <w:t>檢人提出疑義，同一試題以提出1次為限。</w:t>
      </w:r>
    </w:p>
    <w:p w14:paraId="1D1AC30F" w14:textId="77777777" w:rsidR="00C57820" w:rsidRPr="00016FE1" w:rsidRDefault="0074324E">
      <w:pPr>
        <w:pStyle w:val="Standard"/>
        <w:widowControl/>
        <w:spacing w:line="400" w:lineRule="exact"/>
        <w:ind w:left="561" w:hanging="561"/>
        <w:jc w:val="both"/>
        <w:rPr>
          <w:rFonts w:ascii="標楷體" w:eastAsia="標楷體" w:hAnsi="標楷體"/>
        </w:rPr>
      </w:pPr>
      <w:r w:rsidRPr="00016FE1">
        <w:rPr>
          <w:rFonts w:ascii="標楷體" w:eastAsia="標楷體" w:hAnsi="標楷體" w:cs="標楷體"/>
          <w:b/>
          <w:color w:val="000000"/>
          <w:sz w:val="28"/>
          <w:szCs w:val="28"/>
        </w:rPr>
        <w:t>七、針對「</w:t>
      </w:r>
      <w:r w:rsidRPr="00016FE1">
        <w:rPr>
          <w:rFonts w:ascii="標楷體" w:eastAsia="標楷體" w:hAnsi="標楷體" w:cs="標楷體"/>
          <w:b/>
          <w:color w:val="FF0000"/>
          <w:sz w:val="28"/>
          <w:szCs w:val="28"/>
        </w:rPr>
        <w:t>非本國國民</w:t>
      </w:r>
      <w:r w:rsidRPr="00016FE1">
        <w:rPr>
          <w:rFonts w:ascii="標楷體" w:eastAsia="標楷體" w:hAnsi="標楷體" w:cs="標楷體"/>
          <w:b/>
          <w:color w:val="000000"/>
          <w:sz w:val="28"/>
          <w:szCs w:val="28"/>
        </w:rPr>
        <w:t>」(</w:t>
      </w:r>
      <w:r w:rsidR="009516AC">
        <w:rPr>
          <w:rFonts w:ascii="標楷體" w:eastAsia="標楷體" w:hAnsi="標楷體" w:cs="標楷體" w:hint="eastAsia"/>
          <w:b/>
          <w:color w:val="000000"/>
          <w:sz w:val="28"/>
          <w:szCs w:val="28"/>
        </w:rPr>
        <w:t>即</w:t>
      </w:r>
      <w:r w:rsidRPr="00016FE1">
        <w:rPr>
          <w:rFonts w:ascii="標楷體" w:eastAsia="標楷體" w:hAnsi="標楷體" w:cs="標楷體"/>
          <w:b/>
          <w:color w:val="000000"/>
          <w:sz w:val="28"/>
          <w:szCs w:val="28"/>
        </w:rPr>
        <w:t>外籍人士、大陸地區配偶、大陸地區人民、大陸學位生</w:t>
      </w:r>
      <w:r w:rsidRPr="00016FE1">
        <w:rPr>
          <w:rFonts w:ascii="標楷體" w:eastAsia="標楷體" w:hAnsi="標楷體" w:cs="標楷體"/>
          <w:b/>
          <w:bCs/>
          <w:sz w:val="28"/>
          <w:szCs w:val="28"/>
        </w:rPr>
        <w:t>(陸生就學</w:t>
      </w:r>
      <w:r w:rsidR="009516AC">
        <w:rPr>
          <w:rFonts w:ascii="標楷體" w:eastAsia="標楷體" w:hAnsi="標楷體" w:cs="標楷體"/>
          <w:b/>
          <w:bCs/>
          <w:sz w:val="28"/>
          <w:szCs w:val="28"/>
        </w:rPr>
        <w:t>)</w:t>
      </w:r>
      <w:r w:rsidRPr="00016FE1">
        <w:rPr>
          <w:rFonts w:ascii="標楷體" w:eastAsia="標楷體" w:hAnsi="標楷體" w:cs="標楷體"/>
          <w:b/>
          <w:bCs/>
          <w:sz w:val="28"/>
          <w:szCs w:val="28"/>
        </w:rPr>
        <w:t>、探親就學、無戶籍國民及</w:t>
      </w:r>
      <w:r w:rsidRPr="00016FE1">
        <w:rPr>
          <w:rFonts w:ascii="標楷體" w:eastAsia="標楷體" w:hAnsi="標楷體" w:cs="標楷體"/>
          <w:b/>
          <w:sz w:val="28"/>
          <w:szCs w:val="28"/>
        </w:rPr>
        <w:t>香港或澳門地區配偶</w:t>
      </w:r>
      <w:r w:rsidRPr="00016FE1">
        <w:rPr>
          <w:rFonts w:ascii="標楷體" w:eastAsia="標楷體" w:hAnsi="標楷體" w:cs="標楷體"/>
          <w:b/>
          <w:color w:val="000000"/>
          <w:sz w:val="28"/>
          <w:szCs w:val="28"/>
        </w:rPr>
        <w:t>)之應檢人報名資格及注意事項：</w:t>
      </w:r>
    </w:p>
    <w:p w14:paraId="26B9E4E7" w14:textId="77777777" w:rsidR="00C57820" w:rsidRPr="00016FE1" w:rsidRDefault="0074324E">
      <w:pPr>
        <w:pStyle w:val="Standard"/>
        <w:snapToGrid w:val="0"/>
        <w:spacing w:line="400" w:lineRule="exact"/>
        <w:ind w:firstLine="841"/>
        <w:jc w:val="both"/>
        <w:rPr>
          <w:rFonts w:ascii="標楷體" w:eastAsia="標楷體" w:hAnsi="標楷體" w:cs="標楷體"/>
          <w:b/>
          <w:color w:val="000000"/>
          <w:sz w:val="28"/>
          <w:szCs w:val="28"/>
        </w:rPr>
      </w:pPr>
      <w:r w:rsidRPr="00016FE1">
        <w:rPr>
          <w:rFonts w:ascii="標楷體" w:eastAsia="標楷體" w:hAnsi="標楷體" w:cs="標楷體"/>
          <w:b/>
          <w:color w:val="000000"/>
          <w:sz w:val="28"/>
          <w:szCs w:val="28"/>
        </w:rPr>
        <w:t>(</w:t>
      </w:r>
      <w:proofErr w:type="gramStart"/>
      <w:r w:rsidRPr="00016FE1">
        <w:rPr>
          <w:rFonts w:ascii="標楷體" w:eastAsia="標楷體" w:hAnsi="標楷體" w:cs="標楷體"/>
          <w:b/>
          <w:color w:val="000000"/>
          <w:sz w:val="28"/>
          <w:szCs w:val="28"/>
        </w:rPr>
        <w:t>一</w:t>
      </w:r>
      <w:proofErr w:type="gramEnd"/>
      <w:r w:rsidRPr="00016FE1">
        <w:rPr>
          <w:rFonts w:ascii="標楷體" w:eastAsia="標楷體" w:hAnsi="標楷體" w:cs="標楷體"/>
          <w:b/>
          <w:color w:val="000000"/>
          <w:sz w:val="28"/>
          <w:szCs w:val="28"/>
        </w:rPr>
        <w:t>)</w:t>
      </w:r>
      <w:proofErr w:type="gramStart"/>
      <w:r w:rsidRPr="00016FE1">
        <w:rPr>
          <w:rFonts w:ascii="標楷體" w:eastAsia="標楷體" w:hAnsi="標楷體" w:cs="標楷體"/>
          <w:b/>
          <w:color w:val="000000"/>
          <w:sz w:val="28"/>
          <w:szCs w:val="28"/>
        </w:rPr>
        <w:t>報檢資</w:t>
      </w:r>
      <w:proofErr w:type="gramEnd"/>
      <w:r w:rsidRPr="00016FE1">
        <w:rPr>
          <w:rFonts w:ascii="標楷體" w:eastAsia="標楷體" w:hAnsi="標楷體" w:cs="標楷體"/>
          <w:b/>
          <w:color w:val="000000"/>
          <w:sz w:val="28"/>
          <w:szCs w:val="28"/>
        </w:rPr>
        <w:t>格</w:t>
      </w:r>
    </w:p>
    <w:p w14:paraId="448F2C36" w14:textId="77777777" w:rsidR="00BC57CE" w:rsidRDefault="0074324E" w:rsidP="005D11FC">
      <w:pPr>
        <w:pStyle w:val="Standard"/>
        <w:numPr>
          <w:ilvl w:val="1"/>
          <w:numId w:val="17"/>
        </w:numPr>
        <w:snapToGrid w:val="0"/>
        <w:spacing w:line="400" w:lineRule="exact"/>
        <w:ind w:left="1560"/>
        <w:jc w:val="both"/>
        <w:rPr>
          <w:rFonts w:ascii="標楷體" w:eastAsia="標楷體" w:hAnsi="標楷體" w:cs="標楷體"/>
          <w:color w:val="000000"/>
          <w:kern w:val="0"/>
          <w:sz w:val="28"/>
          <w:szCs w:val="22"/>
        </w:rPr>
      </w:pPr>
      <w:r w:rsidRPr="00016FE1">
        <w:rPr>
          <w:rFonts w:ascii="標楷體" w:eastAsia="標楷體" w:hAnsi="標楷體" w:cs="標楷體"/>
          <w:color w:val="000000"/>
          <w:kern w:val="0"/>
          <w:sz w:val="28"/>
          <w:szCs w:val="22"/>
        </w:rPr>
        <w:t>外籍人士：</w:t>
      </w:r>
    </w:p>
    <w:p w14:paraId="439FF998" w14:textId="77777777" w:rsidR="00BC57CE" w:rsidRDefault="00BC57CE" w:rsidP="00BC57CE">
      <w:pPr>
        <w:pStyle w:val="Standard"/>
        <w:snapToGrid w:val="0"/>
        <w:spacing w:line="400" w:lineRule="exact"/>
        <w:ind w:firstLine="1260"/>
        <w:jc w:val="both"/>
        <w:rPr>
          <w:rFonts w:ascii="標楷體" w:eastAsia="標楷體" w:hAnsi="標楷體" w:cs="標楷體"/>
          <w:color w:val="000000"/>
          <w:kern w:val="0"/>
          <w:sz w:val="28"/>
          <w:szCs w:val="22"/>
        </w:rPr>
      </w:pPr>
      <w:r>
        <w:rPr>
          <w:rFonts w:ascii="標楷體" w:eastAsia="標楷體" w:hAnsi="標楷體" w:cs="標楷體" w:hint="eastAsia"/>
          <w:color w:val="000000"/>
          <w:kern w:val="0"/>
          <w:sz w:val="28"/>
          <w:szCs w:val="22"/>
        </w:rPr>
        <w:t>（1）</w:t>
      </w:r>
      <w:r w:rsidR="0074324E" w:rsidRPr="00016FE1">
        <w:rPr>
          <w:rFonts w:ascii="標楷體" w:eastAsia="標楷體" w:hAnsi="標楷體" w:cs="標楷體"/>
          <w:color w:val="000000"/>
          <w:kern w:val="0"/>
          <w:sz w:val="28"/>
          <w:szCs w:val="22"/>
        </w:rPr>
        <w:t>必須持有</w:t>
      </w:r>
      <w:r w:rsidR="0074324E" w:rsidRPr="00016FE1">
        <w:rPr>
          <w:rFonts w:ascii="標楷體" w:eastAsia="標楷體" w:hAnsi="標楷體" w:cs="標楷體"/>
          <w:color w:val="000000"/>
          <w:kern w:val="0"/>
          <w:sz w:val="28"/>
          <w:szCs w:val="22"/>
          <w:u w:val="single"/>
        </w:rPr>
        <w:t>外僑居留證</w:t>
      </w:r>
      <w:r w:rsidR="0074324E" w:rsidRPr="00016FE1">
        <w:rPr>
          <w:rFonts w:ascii="標楷體" w:eastAsia="標楷體" w:hAnsi="標楷體" w:cs="標楷體"/>
          <w:color w:val="000000"/>
          <w:kern w:val="0"/>
          <w:sz w:val="28"/>
          <w:szCs w:val="22"/>
        </w:rPr>
        <w:t>。</w:t>
      </w:r>
    </w:p>
    <w:p w14:paraId="6B371E39" w14:textId="77777777" w:rsidR="00BC57CE" w:rsidRPr="00E60126" w:rsidRDefault="00BC57CE" w:rsidP="006264F8">
      <w:pPr>
        <w:pStyle w:val="Standard"/>
        <w:snapToGrid w:val="0"/>
        <w:spacing w:line="400" w:lineRule="exact"/>
        <w:ind w:left="2013" w:hanging="737"/>
        <w:jc w:val="both"/>
        <w:rPr>
          <w:rFonts w:ascii="標楷體" w:eastAsia="標楷體" w:hAnsi="標楷體"/>
        </w:rPr>
      </w:pPr>
      <w:r>
        <w:rPr>
          <w:rFonts w:ascii="標楷體" w:eastAsia="標楷體" w:hAnsi="標楷體" w:cs="標楷體" w:hint="eastAsia"/>
          <w:color w:val="000000"/>
          <w:kern w:val="0"/>
          <w:sz w:val="28"/>
          <w:szCs w:val="22"/>
        </w:rPr>
        <w:t>（2）</w:t>
      </w:r>
      <w:r w:rsidRPr="00E60126">
        <w:rPr>
          <w:rFonts w:ascii="標楷體" w:eastAsia="標楷體" w:hAnsi="標楷體" w:cs="標楷體" w:hint="eastAsia"/>
          <w:color w:val="FF0000"/>
          <w:kern w:val="0"/>
          <w:sz w:val="28"/>
          <w:szCs w:val="22"/>
        </w:rPr>
        <w:t>香港或澳門居民：必須持有</w:t>
      </w:r>
      <w:r w:rsidRPr="00E60126">
        <w:rPr>
          <w:rFonts w:ascii="標楷體" w:eastAsia="標楷體" w:hAnsi="標楷體" w:cs="標楷體" w:hint="eastAsia"/>
          <w:color w:val="FF0000"/>
          <w:kern w:val="0"/>
          <w:sz w:val="28"/>
          <w:szCs w:val="22"/>
          <w:u w:val="single"/>
        </w:rPr>
        <w:t>外僑居留證</w:t>
      </w:r>
      <w:r w:rsidRPr="00E60126">
        <w:rPr>
          <w:rFonts w:ascii="標楷體" w:eastAsia="標楷體" w:hAnsi="標楷體" w:cs="標楷體" w:hint="eastAsia"/>
          <w:color w:val="FF0000"/>
          <w:kern w:val="0"/>
          <w:sz w:val="28"/>
          <w:szCs w:val="22"/>
        </w:rPr>
        <w:t>或</w:t>
      </w:r>
      <w:r w:rsidRPr="00E60126">
        <w:rPr>
          <w:rFonts w:ascii="標楷體" w:eastAsia="標楷體" w:hAnsi="標楷體" w:cs="標楷體" w:hint="eastAsia"/>
          <w:color w:val="FF0000"/>
          <w:kern w:val="0"/>
          <w:sz w:val="28"/>
          <w:szCs w:val="22"/>
          <w:u w:val="single"/>
        </w:rPr>
        <w:t>中華民國臺灣地區入出境許可證且許可證類別為定居</w:t>
      </w:r>
      <w:r w:rsidRPr="00E60126">
        <w:rPr>
          <w:rFonts w:ascii="標楷體" w:eastAsia="標楷體" w:hAnsi="標楷體" w:cs="標楷體" w:hint="eastAsia"/>
          <w:color w:val="FF0000"/>
          <w:kern w:val="0"/>
          <w:sz w:val="28"/>
          <w:szCs w:val="22"/>
        </w:rPr>
        <w:t>。</w:t>
      </w:r>
    </w:p>
    <w:p w14:paraId="3C8F6106" w14:textId="77777777" w:rsidR="00C57820" w:rsidRPr="006264F8" w:rsidRDefault="0074324E" w:rsidP="005D11FC">
      <w:pPr>
        <w:pStyle w:val="Standard"/>
        <w:numPr>
          <w:ilvl w:val="1"/>
          <w:numId w:val="17"/>
        </w:numPr>
        <w:snapToGrid w:val="0"/>
        <w:spacing w:line="400" w:lineRule="exact"/>
        <w:ind w:left="1560"/>
        <w:jc w:val="both"/>
        <w:rPr>
          <w:rFonts w:ascii="標楷體" w:eastAsia="標楷體" w:hAnsi="標楷體"/>
          <w:sz w:val="28"/>
          <w:szCs w:val="28"/>
        </w:rPr>
      </w:pPr>
      <w:r w:rsidRPr="00E60126">
        <w:rPr>
          <w:rFonts w:ascii="標楷體" w:eastAsia="標楷體" w:hAnsi="標楷體" w:cs="標楷體"/>
          <w:color w:val="000000"/>
          <w:kern w:val="0"/>
          <w:sz w:val="28"/>
          <w:szCs w:val="28"/>
        </w:rPr>
        <w:t>大</w:t>
      </w:r>
      <w:r w:rsidRPr="00E60126">
        <w:rPr>
          <w:rFonts w:ascii="標楷體" w:eastAsia="標楷體" w:hAnsi="標楷體" w:cs="標楷體"/>
          <w:kern w:val="0"/>
          <w:sz w:val="28"/>
          <w:szCs w:val="28"/>
        </w:rPr>
        <w:t>陸地區人民：必須持有</w:t>
      </w:r>
      <w:r w:rsidRPr="00E60126">
        <w:rPr>
          <w:rFonts w:ascii="標楷體" w:eastAsia="標楷體" w:hAnsi="標楷體" w:cs="標楷體"/>
          <w:b/>
          <w:bCs/>
          <w:sz w:val="28"/>
          <w:szCs w:val="28"/>
          <w:u w:val="single"/>
        </w:rPr>
        <w:t>依親居留證</w:t>
      </w:r>
      <w:r w:rsidR="006264F8" w:rsidRPr="00E60126">
        <w:rPr>
          <w:rFonts w:ascii="標楷體" w:eastAsia="標楷體" w:hAnsi="標楷體" w:cs="標楷體" w:hint="eastAsia"/>
          <w:b/>
          <w:bCs/>
          <w:sz w:val="28"/>
          <w:szCs w:val="28"/>
          <w:u w:val="single"/>
        </w:rPr>
        <w:t>、</w:t>
      </w:r>
      <w:r w:rsidRPr="00E60126">
        <w:rPr>
          <w:rFonts w:ascii="標楷體" w:eastAsia="標楷體" w:hAnsi="標楷體" w:cs="標楷體"/>
          <w:b/>
          <w:bCs/>
          <w:sz w:val="28"/>
          <w:szCs w:val="28"/>
          <w:u w:val="single"/>
        </w:rPr>
        <w:t>長期居留證</w:t>
      </w:r>
      <w:r w:rsidR="006264F8" w:rsidRPr="00E60126">
        <w:rPr>
          <w:rFonts w:ascii="標楷體" w:eastAsia="標楷體" w:hAnsi="標楷體" w:cs="標楷體" w:hint="eastAsia"/>
          <w:b/>
          <w:bCs/>
          <w:color w:val="FF0000"/>
          <w:sz w:val="28"/>
          <w:szCs w:val="28"/>
          <w:u w:val="single"/>
        </w:rPr>
        <w:t>或中華民國臺灣地區入出境許可證且許可證類別為定居</w:t>
      </w:r>
      <w:r w:rsidR="006264F8" w:rsidRPr="006264F8">
        <w:rPr>
          <w:rFonts w:ascii="標楷體" w:eastAsia="標楷體" w:hAnsi="標楷體" w:cs="標楷體" w:hint="eastAsia"/>
          <w:b/>
          <w:bCs/>
          <w:sz w:val="28"/>
          <w:szCs w:val="28"/>
        </w:rPr>
        <w:t>。</w:t>
      </w:r>
    </w:p>
    <w:p w14:paraId="638A07CE" w14:textId="77777777"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t>大陸學位生(陸生就學) ：必須持有大陸地區人民逐次加簽入出境證影本</w:t>
      </w:r>
      <w:proofErr w:type="gramStart"/>
      <w:r w:rsidRPr="00016FE1">
        <w:rPr>
          <w:rFonts w:ascii="標楷體" w:eastAsia="標楷體" w:hAnsi="標楷體" w:cs="標楷體"/>
          <w:kern w:val="0"/>
          <w:sz w:val="28"/>
          <w:szCs w:val="22"/>
        </w:rPr>
        <w:t>（</w:t>
      </w:r>
      <w:proofErr w:type="gramEnd"/>
      <w:r w:rsidRPr="00016FE1">
        <w:rPr>
          <w:rFonts w:ascii="標楷體" w:eastAsia="標楷體" w:hAnsi="標楷體" w:cs="標楷體"/>
          <w:b/>
          <w:kern w:val="0"/>
          <w:sz w:val="28"/>
          <w:szCs w:val="22"/>
        </w:rPr>
        <w:t>事由須為「陸生就學」</w:t>
      </w:r>
      <w:r w:rsidRPr="00016FE1">
        <w:rPr>
          <w:rFonts w:ascii="標楷體" w:eastAsia="標楷體" w:hAnsi="標楷體" w:cs="標楷體"/>
          <w:kern w:val="0"/>
          <w:sz w:val="28"/>
          <w:szCs w:val="22"/>
        </w:rPr>
        <w:t>)及</w:t>
      </w:r>
      <w:r w:rsidRPr="00016FE1">
        <w:rPr>
          <w:rFonts w:ascii="標楷體" w:eastAsia="標楷體" w:hAnsi="標楷體" w:cs="標楷體"/>
          <w:b/>
          <w:kern w:val="0"/>
          <w:sz w:val="28"/>
          <w:szCs w:val="22"/>
        </w:rPr>
        <w:t>在學證明影本</w:t>
      </w:r>
      <w:r w:rsidRPr="00016FE1">
        <w:rPr>
          <w:rFonts w:ascii="標楷體" w:eastAsia="標楷體" w:hAnsi="標楷體" w:cs="標楷體"/>
          <w:kern w:val="0"/>
          <w:sz w:val="28"/>
          <w:szCs w:val="22"/>
        </w:rPr>
        <w:t>。</w:t>
      </w:r>
    </w:p>
    <w:p w14:paraId="415A67DE" w14:textId="77777777" w:rsidR="00C57820" w:rsidRPr="00016FE1" w:rsidRDefault="0074324E" w:rsidP="005D11FC">
      <w:pPr>
        <w:pStyle w:val="Standard"/>
        <w:snapToGrid w:val="0"/>
        <w:spacing w:line="400" w:lineRule="exact"/>
        <w:ind w:left="1843" w:hanging="280"/>
        <w:jc w:val="both"/>
        <w:rPr>
          <w:rFonts w:ascii="標楷體" w:eastAsia="標楷體" w:hAnsi="標楷體"/>
        </w:rPr>
      </w:pPr>
      <w:r w:rsidRPr="00016FE1">
        <w:rPr>
          <w:rFonts w:ascii="標楷體" w:eastAsia="標楷體" w:hAnsi="標楷體" w:cs="標楷體"/>
          <w:b/>
          <w:sz w:val="28"/>
          <w:szCs w:val="28"/>
          <w:lang w:bidi="hi-IN"/>
        </w:rPr>
        <w:t>※</w:t>
      </w:r>
      <w:r w:rsidRPr="00016FE1">
        <w:rPr>
          <w:rFonts w:ascii="標楷體" w:eastAsia="標楷體" w:hAnsi="標楷體" w:cs="新細明體, PMingLiU"/>
          <w:b/>
          <w:sz w:val="28"/>
          <w:szCs w:val="28"/>
          <w:lang w:bidi="hi-IN"/>
        </w:rPr>
        <w:t>請確實依規定審查，</w:t>
      </w:r>
      <w:proofErr w:type="gramStart"/>
      <w:r w:rsidRPr="00016FE1">
        <w:rPr>
          <w:rFonts w:ascii="標楷體" w:eastAsia="標楷體" w:hAnsi="標楷體" w:cs="新細明體, PMingLiU"/>
          <w:sz w:val="28"/>
          <w:szCs w:val="28"/>
          <w:lang w:bidi="hi-IN"/>
        </w:rPr>
        <w:t>陸生僅可</w:t>
      </w:r>
      <w:proofErr w:type="gramEnd"/>
      <w:r w:rsidRPr="00016FE1">
        <w:rPr>
          <w:rFonts w:ascii="標楷體" w:eastAsia="標楷體" w:hAnsi="標楷體" w:cs="新細明體, PMingLiU"/>
          <w:sz w:val="28"/>
          <w:szCs w:val="28"/>
          <w:lang w:bidi="hi-IN"/>
        </w:rPr>
        <w:t>受理</w:t>
      </w:r>
      <w:r w:rsidRPr="00016FE1">
        <w:rPr>
          <w:rFonts w:ascii="標楷體" w:eastAsia="標楷體" w:hAnsi="標楷體" w:cs="新細明體, PMingLiU"/>
          <w:b/>
          <w:sz w:val="28"/>
          <w:szCs w:val="28"/>
          <w:lang w:bidi="hi-IN"/>
        </w:rPr>
        <w:t>事由為「陸生就學」之逐次加簽的入出境證影本（入出境證截止或展延日期需在報名開始日期後</w:t>
      </w:r>
      <w:r w:rsidR="00365D19">
        <w:rPr>
          <w:rFonts w:ascii="標楷體" w:eastAsia="標楷體" w:hAnsi="標楷體" w:cs="新細明體, PMingLiU"/>
          <w:b/>
          <w:sz w:val="28"/>
          <w:szCs w:val="28"/>
          <w:lang w:bidi="hi-IN"/>
        </w:rPr>
        <w:t>30</w:t>
      </w:r>
      <w:r w:rsidR="005D11FC">
        <w:rPr>
          <w:rFonts w:ascii="標楷體" w:eastAsia="標楷體" w:hAnsi="標楷體" w:cs="新細明體, PMingLiU"/>
          <w:b/>
          <w:sz w:val="28"/>
          <w:szCs w:val="28"/>
          <w:lang w:bidi="hi-IN"/>
        </w:rPr>
        <w:t>日曆天以上</w:t>
      </w:r>
      <w:r w:rsidRPr="00016FE1">
        <w:rPr>
          <w:rFonts w:ascii="標楷體" w:eastAsia="標楷體" w:hAnsi="標楷體" w:cs="新細明體, PMingLiU"/>
          <w:b/>
          <w:sz w:val="28"/>
          <w:szCs w:val="28"/>
          <w:lang w:bidi="hi-IN"/>
        </w:rPr>
        <w:t>）。</w:t>
      </w:r>
    </w:p>
    <w:p w14:paraId="444F770E" w14:textId="77777777"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cs="新細明體, PMingLiU"/>
          <w:sz w:val="28"/>
          <w:szCs w:val="28"/>
          <w:lang w:bidi="hi-IN"/>
        </w:rPr>
      </w:pPr>
      <w:r w:rsidRPr="00016FE1">
        <w:rPr>
          <w:rFonts w:ascii="標楷體" w:eastAsia="標楷體" w:hAnsi="標楷體" w:cs="新細明體, PMingLiU"/>
          <w:sz w:val="28"/>
          <w:szCs w:val="28"/>
          <w:lang w:bidi="hi-IN"/>
        </w:rPr>
        <w:t>探親就學：</w:t>
      </w:r>
    </w:p>
    <w:p w14:paraId="379731E6" w14:textId="77777777" w:rsidR="00C57820" w:rsidRPr="00016FE1" w:rsidRDefault="0074324E">
      <w:pPr>
        <w:pStyle w:val="Standard"/>
        <w:snapToGrid w:val="0"/>
        <w:spacing w:line="400" w:lineRule="exact"/>
        <w:ind w:left="2876" w:hanging="1602"/>
        <w:jc w:val="both"/>
        <w:rPr>
          <w:rFonts w:ascii="標楷體" w:eastAsia="標楷體" w:hAnsi="標楷體" w:cs="新細明體, PMingLiU"/>
          <w:sz w:val="28"/>
          <w:szCs w:val="28"/>
          <w:lang w:bidi="hi-IN"/>
        </w:rPr>
      </w:pPr>
      <w:r w:rsidRPr="00016FE1">
        <w:rPr>
          <w:rFonts w:ascii="標楷體" w:eastAsia="標楷體" w:hAnsi="標楷體" w:cs="新細明體, PMingLiU"/>
          <w:sz w:val="28"/>
          <w:szCs w:val="28"/>
          <w:lang w:bidi="hi-IN"/>
        </w:rPr>
        <w:t>（1）定義：依據大陸地區人民進入臺灣地區許可辦</w:t>
      </w:r>
      <w:r w:rsidR="0085467C" w:rsidRPr="00016FE1">
        <w:rPr>
          <w:rFonts w:ascii="標楷體" w:eastAsia="標楷體" w:hAnsi="標楷體" w:cs="新細明體, PMingLiU" w:hint="eastAsia"/>
          <w:sz w:val="28"/>
          <w:szCs w:val="28"/>
          <w:lang w:bidi="hi-IN"/>
        </w:rPr>
        <w:t>法</w:t>
      </w:r>
      <w:r w:rsidRPr="00016FE1">
        <w:rPr>
          <w:rFonts w:ascii="標楷體" w:eastAsia="標楷體" w:hAnsi="標楷體" w:cs="新細明體, PMingLiU"/>
          <w:sz w:val="28"/>
          <w:szCs w:val="28"/>
          <w:lang w:bidi="hi-IN"/>
        </w:rPr>
        <w:t>第24條第1項第1款及第2款規定申請進入臺灣地區長期探親，並就讀高級中等學校、五年制專科學校、一般大學或科技校院具有學籍者</w:t>
      </w:r>
    </w:p>
    <w:p w14:paraId="3E6207EA" w14:textId="77777777" w:rsidR="00C57820" w:rsidRPr="00016FE1" w:rsidRDefault="0074324E" w:rsidP="0027582C">
      <w:pPr>
        <w:pStyle w:val="Standard"/>
        <w:snapToGrid w:val="0"/>
        <w:spacing w:line="400" w:lineRule="exact"/>
        <w:ind w:left="3402" w:hanging="2128"/>
        <w:jc w:val="both"/>
        <w:rPr>
          <w:rFonts w:ascii="標楷體" w:eastAsia="標楷體" w:hAnsi="標楷體"/>
        </w:rPr>
      </w:pPr>
      <w:r w:rsidRPr="00016FE1">
        <w:rPr>
          <w:rFonts w:ascii="標楷體" w:eastAsia="標楷體" w:hAnsi="標楷體" w:cs="新細明體, PMingLiU"/>
          <w:sz w:val="28"/>
          <w:szCs w:val="28"/>
          <w:lang w:bidi="hi-IN"/>
        </w:rPr>
        <w:t>（2）證明文件：</w:t>
      </w:r>
      <w:r w:rsidRPr="00016FE1">
        <w:rPr>
          <w:rFonts w:ascii="標楷體" w:eastAsia="標楷體" w:hAnsi="標楷體" w:cs="標楷體"/>
          <w:kern w:val="0"/>
          <w:sz w:val="28"/>
          <w:szCs w:val="28"/>
        </w:rPr>
        <w:t>必須持有</w:t>
      </w:r>
      <w:r w:rsidRPr="00016FE1">
        <w:rPr>
          <w:rFonts w:ascii="標楷體" w:eastAsia="標楷體" w:hAnsi="標楷體" w:cs="標楷體"/>
          <w:b/>
          <w:sz w:val="28"/>
          <w:szCs w:val="28"/>
          <w:u w:val="single"/>
        </w:rPr>
        <w:t>最新中華民國臺灣地區入出境許可證影本</w:t>
      </w:r>
      <w:r w:rsidRPr="00016FE1">
        <w:rPr>
          <w:rFonts w:ascii="標楷體" w:eastAsia="標楷體" w:hAnsi="標楷體" w:cs="標楷體"/>
          <w:kern w:val="0"/>
          <w:sz w:val="28"/>
          <w:szCs w:val="28"/>
          <w:u w:val="single"/>
        </w:rPr>
        <w:t>及</w:t>
      </w:r>
      <w:r w:rsidRPr="00016FE1">
        <w:rPr>
          <w:rFonts w:ascii="標楷體" w:eastAsia="標楷體" w:hAnsi="標楷體" w:cs="標楷體"/>
          <w:b/>
          <w:kern w:val="0"/>
          <w:sz w:val="28"/>
          <w:szCs w:val="28"/>
          <w:u w:val="single"/>
        </w:rPr>
        <w:t>在學證明</w:t>
      </w:r>
      <w:r w:rsidR="0039283D" w:rsidRPr="00016FE1">
        <w:rPr>
          <w:rFonts w:ascii="標楷體" w:eastAsia="標楷體" w:hAnsi="標楷體" w:cs="標楷體" w:hint="eastAsia"/>
          <w:b/>
          <w:kern w:val="0"/>
          <w:sz w:val="28"/>
          <w:szCs w:val="28"/>
          <w:u w:val="single"/>
        </w:rPr>
        <w:t>書</w:t>
      </w:r>
      <w:r w:rsidRPr="00016FE1">
        <w:rPr>
          <w:rFonts w:ascii="標楷體" w:eastAsia="標楷體" w:hAnsi="標楷體" w:cs="標楷體"/>
          <w:b/>
          <w:kern w:val="0"/>
          <w:sz w:val="28"/>
          <w:szCs w:val="28"/>
          <w:u w:val="single"/>
        </w:rPr>
        <w:t>正本</w:t>
      </w:r>
      <w:r w:rsidRPr="00016FE1">
        <w:rPr>
          <w:rFonts w:ascii="標楷體" w:eastAsia="標楷體" w:hAnsi="標楷體" w:cs="標楷體"/>
          <w:b/>
          <w:kern w:val="0"/>
          <w:sz w:val="28"/>
          <w:szCs w:val="28"/>
        </w:rPr>
        <w:t>（</w:t>
      </w:r>
      <w:r w:rsidR="00DD425B" w:rsidRPr="00DD425B">
        <w:rPr>
          <w:rFonts w:ascii="標楷體" w:eastAsia="標楷體" w:hAnsi="標楷體" w:cs="標楷體" w:hint="eastAsia"/>
          <w:b/>
          <w:color w:val="FF0000"/>
          <w:kern w:val="0"/>
          <w:sz w:val="28"/>
          <w:szCs w:val="28"/>
        </w:rPr>
        <w:t>建請使用簡章格式</w:t>
      </w:r>
      <w:r w:rsidRPr="00DD425B">
        <w:rPr>
          <w:rFonts w:ascii="標楷體" w:eastAsia="標楷體" w:hAnsi="標楷體" w:cs="標楷體"/>
          <w:color w:val="FF0000"/>
          <w:sz w:val="28"/>
          <w:szCs w:val="28"/>
        </w:rPr>
        <w:t>並</w:t>
      </w:r>
      <w:r w:rsidR="00DD425B" w:rsidRPr="00DD425B">
        <w:rPr>
          <w:rFonts w:ascii="標楷體" w:eastAsia="標楷體" w:hAnsi="標楷體" w:cs="標楷體" w:hint="eastAsia"/>
          <w:color w:val="FF0000"/>
          <w:sz w:val="28"/>
          <w:szCs w:val="28"/>
        </w:rPr>
        <w:t>學校註冊單位</w:t>
      </w:r>
      <w:r w:rsidRPr="00DD425B">
        <w:rPr>
          <w:rFonts w:ascii="標楷體" w:eastAsia="標楷體" w:hAnsi="標楷體" w:cs="標楷體"/>
          <w:color w:val="FF0000"/>
          <w:sz w:val="28"/>
          <w:szCs w:val="28"/>
        </w:rPr>
        <w:t>開具</w:t>
      </w:r>
      <w:r w:rsidRPr="00016FE1">
        <w:rPr>
          <w:rFonts w:ascii="標楷體" w:eastAsia="標楷體" w:hAnsi="標楷體" w:cs="標楷體"/>
          <w:sz w:val="28"/>
          <w:szCs w:val="28"/>
        </w:rPr>
        <w:t>）</w:t>
      </w:r>
      <w:r w:rsidR="0027582C">
        <w:rPr>
          <w:rFonts w:ascii="標楷體" w:eastAsia="標楷體" w:hAnsi="標楷體" w:cs="標楷體" w:hint="eastAsia"/>
          <w:sz w:val="28"/>
          <w:szCs w:val="28"/>
        </w:rPr>
        <w:t>。</w:t>
      </w:r>
    </w:p>
    <w:p w14:paraId="51D68129" w14:textId="77777777" w:rsidR="00C57820" w:rsidRPr="00016FE1" w:rsidRDefault="0074324E">
      <w:pPr>
        <w:pStyle w:val="Standard"/>
        <w:spacing w:line="320" w:lineRule="exact"/>
        <w:ind w:left="1720" w:hanging="280"/>
        <w:rPr>
          <w:rFonts w:ascii="標楷體" w:eastAsia="標楷體" w:hAnsi="標楷體"/>
        </w:rPr>
      </w:pPr>
      <w:r w:rsidRPr="00016FE1">
        <w:rPr>
          <w:rFonts w:ascii="標楷體" w:eastAsia="標楷體" w:hAnsi="標楷體" w:cs="標楷體"/>
          <w:b/>
          <w:sz w:val="28"/>
          <w:szCs w:val="28"/>
          <w:lang w:bidi="hi-IN"/>
        </w:rPr>
        <w:t>※</w:t>
      </w:r>
      <w:r w:rsidRPr="00016FE1">
        <w:rPr>
          <w:rFonts w:ascii="標楷體" w:eastAsia="標楷體" w:hAnsi="標楷體" w:cs="新細明體, PMingLiU"/>
          <w:sz w:val="28"/>
          <w:szCs w:val="28"/>
          <w:lang w:bidi="hi-IN"/>
        </w:rPr>
        <w:t>請確實依規定審查，可受理事由為「</w:t>
      </w:r>
      <w:r w:rsidRPr="00016FE1">
        <w:rPr>
          <w:rFonts w:ascii="標楷體" w:eastAsia="標楷體" w:hAnsi="標楷體" w:cs="標楷體"/>
          <w:sz w:val="28"/>
          <w:szCs w:val="28"/>
        </w:rPr>
        <w:t>入出境許可證：事由須為「探親（二）、（三）、（四）、（五）」</w:t>
      </w:r>
      <w:proofErr w:type="gramStart"/>
      <w:r w:rsidRPr="00016FE1">
        <w:rPr>
          <w:rFonts w:ascii="標楷體" w:eastAsia="標楷體" w:hAnsi="標楷體" w:cs="新細明體, PMingLiU"/>
          <w:sz w:val="28"/>
          <w:szCs w:val="28"/>
          <w:lang w:bidi="hi-IN"/>
        </w:rPr>
        <w:t>（</w:t>
      </w:r>
      <w:proofErr w:type="gramEnd"/>
      <w:r w:rsidRPr="00016FE1">
        <w:rPr>
          <w:rFonts w:ascii="標楷體" w:eastAsia="標楷體" w:hAnsi="標楷體" w:cs="標楷體"/>
          <w:sz w:val="28"/>
          <w:szCs w:val="28"/>
        </w:rPr>
        <w:t>入出境許可證停留效期需在報名開始日期後30日曆天以上。</w:t>
      </w:r>
      <w:r w:rsidRPr="00016FE1">
        <w:rPr>
          <w:rFonts w:ascii="標楷體" w:eastAsia="標楷體" w:hAnsi="標楷體" w:cs="新細明體, PMingLiU"/>
          <w:sz w:val="28"/>
          <w:szCs w:val="28"/>
          <w:lang w:bidi="hi-IN"/>
        </w:rPr>
        <w:t>）</w:t>
      </w:r>
    </w:p>
    <w:p w14:paraId="2D25E3FA" w14:textId="77777777"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t>無戶籍國民：必須持有臺灣地區居留證且載明為</w:t>
      </w:r>
      <w:r w:rsidRPr="00016FE1">
        <w:rPr>
          <w:rFonts w:ascii="標楷體" w:eastAsia="標楷體" w:hAnsi="標楷體" w:cs="標楷體"/>
          <w:b/>
          <w:kern w:val="0"/>
          <w:sz w:val="28"/>
          <w:szCs w:val="22"/>
        </w:rPr>
        <w:t>「國民」</w:t>
      </w:r>
      <w:r w:rsidRPr="00016FE1">
        <w:rPr>
          <w:rFonts w:ascii="標楷體" w:eastAsia="標楷體" w:hAnsi="標楷體" w:cs="標楷體"/>
          <w:kern w:val="0"/>
          <w:sz w:val="28"/>
          <w:szCs w:val="22"/>
        </w:rPr>
        <w:t>者。</w:t>
      </w:r>
    </w:p>
    <w:p w14:paraId="21A7BEBF" w14:textId="77777777" w:rsidR="009B7A50" w:rsidRPr="00016FE1" w:rsidRDefault="0074324E" w:rsidP="005D11FC">
      <w:pPr>
        <w:pStyle w:val="Standard"/>
        <w:numPr>
          <w:ilvl w:val="1"/>
          <w:numId w:val="17"/>
        </w:numPr>
        <w:snapToGrid w:val="0"/>
        <w:spacing w:line="400" w:lineRule="exact"/>
        <w:ind w:left="1560"/>
        <w:jc w:val="both"/>
        <w:rPr>
          <w:rFonts w:ascii="標楷體" w:eastAsia="標楷體" w:hAnsi="標楷體" w:cs="標楷體"/>
          <w:bCs/>
          <w:sz w:val="28"/>
          <w:szCs w:val="28"/>
        </w:rPr>
      </w:pPr>
      <w:r w:rsidRPr="00016FE1">
        <w:rPr>
          <w:rFonts w:ascii="標楷體" w:eastAsia="標楷體" w:hAnsi="標楷體" w:cs="標楷體"/>
          <w:bCs/>
          <w:sz w:val="28"/>
          <w:szCs w:val="28"/>
        </w:rPr>
        <w:t>香港或澳門地區配偶：取得臺灣地區居留證或臺灣地區居留入出境證。</w:t>
      </w:r>
    </w:p>
    <w:p w14:paraId="3B4D5F75" w14:textId="77777777"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lastRenderedPageBreak/>
        <w:t>符合前開第1至</w:t>
      </w:r>
      <w:proofErr w:type="gramStart"/>
      <w:r w:rsidRPr="00016FE1">
        <w:rPr>
          <w:rFonts w:ascii="標楷體" w:eastAsia="標楷體" w:hAnsi="標楷體" w:cs="標楷體"/>
          <w:kern w:val="0"/>
          <w:sz w:val="28"/>
          <w:szCs w:val="22"/>
        </w:rPr>
        <w:t>6項報檢資格</w:t>
      </w:r>
      <w:proofErr w:type="gramEnd"/>
      <w:r w:rsidRPr="00016FE1">
        <w:rPr>
          <w:rFonts w:ascii="標楷體" w:eastAsia="標楷體" w:hAnsi="標楷體" w:cs="標楷體"/>
          <w:kern w:val="0"/>
          <w:sz w:val="28"/>
          <w:szCs w:val="22"/>
        </w:rPr>
        <w:t>者，除特殊限定本國</w:t>
      </w:r>
      <w:proofErr w:type="gramStart"/>
      <w:r w:rsidRPr="00016FE1">
        <w:rPr>
          <w:rFonts w:ascii="標楷體" w:eastAsia="標楷體" w:hAnsi="標楷體" w:cs="標楷體"/>
          <w:kern w:val="0"/>
          <w:sz w:val="28"/>
          <w:szCs w:val="22"/>
        </w:rPr>
        <w:t>國民報檢</w:t>
      </w:r>
      <w:proofErr w:type="gramEnd"/>
      <w:r w:rsidRPr="00016FE1">
        <w:rPr>
          <w:rFonts w:ascii="標楷體" w:eastAsia="標楷體" w:hAnsi="標楷體" w:cs="標楷體"/>
          <w:kern w:val="0"/>
          <w:sz w:val="28"/>
          <w:szCs w:val="22"/>
        </w:rPr>
        <w:t>之職類外，其餘應符合各職類、級別規定</w:t>
      </w:r>
      <w:proofErr w:type="gramStart"/>
      <w:r w:rsidRPr="00016FE1">
        <w:rPr>
          <w:rFonts w:ascii="標楷體" w:eastAsia="標楷體" w:hAnsi="標楷體" w:cs="標楷體"/>
          <w:kern w:val="0"/>
          <w:sz w:val="28"/>
          <w:szCs w:val="22"/>
        </w:rPr>
        <w:t>之報檢資</w:t>
      </w:r>
      <w:proofErr w:type="gramEnd"/>
      <w:r w:rsidRPr="00016FE1">
        <w:rPr>
          <w:rFonts w:ascii="標楷體" w:eastAsia="標楷體" w:hAnsi="標楷體" w:cs="標楷體"/>
          <w:kern w:val="0"/>
          <w:sz w:val="28"/>
          <w:szCs w:val="22"/>
        </w:rPr>
        <w:t>格。</w:t>
      </w:r>
    </w:p>
    <w:p w14:paraId="2253DC94" w14:textId="77777777" w:rsidR="00C57820" w:rsidRPr="00016FE1" w:rsidRDefault="0074324E">
      <w:pPr>
        <w:pStyle w:val="Standard"/>
        <w:widowControl/>
        <w:ind w:firstLine="140"/>
        <w:rPr>
          <w:rFonts w:ascii="標楷體" w:eastAsia="標楷體" w:hAnsi="標楷體"/>
        </w:rPr>
      </w:pPr>
      <w:r w:rsidRPr="00016FE1">
        <w:rPr>
          <w:rFonts w:ascii="標楷體" w:eastAsia="標楷體" w:hAnsi="標楷體" w:cs="標楷體"/>
          <w:b/>
          <w:color w:val="000000"/>
          <w:sz w:val="28"/>
          <w:szCs w:val="28"/>
        </w:rPr>
        <w:t>八、</w:t>
      </w:r>
      <w:r w:rsidRPr="00016FE1">
        <w:rPr>
          <w:rFonts w:ascii="標楷體" w:eastAsia="標楷體" w:hAnsi="標楷體" w:cs="新細明體, PMingLiU"/>
          <w:b/>
          <w:bCs/>
          <w:color w:val="000000"/>
          <w:kern w:val="0"/>
          <w:sz w:val="28"/>
          <w:szCs w:val="28"/>
        </w:rPr>
        <w:t>報名表填寫及審核注意重點：</w:t>
      </w:r>
    </w:p>
    <w:p w14:paraId="0641E1C7" w14:textId="77777777" w:rsidR="00C57820" w:rsidRPr="00016FE1" w:rsidRDefault="0074324E">
      <w:pPr>
        <w:pStyle w:val="Standard"/>
        <w:widowControl/>
        <w:spacing w:line="40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w:t>
      </w:r>
      <w:proofErr w:type="gramStart"/>
      <w:r w:rsidRPr="00016FE1">
        <w:rPr>
          <w:rFonts w:ascii="標楷體" w:eastAsia="標楷體" w:hAnsi="標楷體" w:cs="新細明體, PMingLiU"/>
          <w:b/>
          <w:bCs/>
          <w:color w:val="000000"/>
          <w:kern w:val="0"/>
          <w:sz w:val="28"/>
          <w:szCs w:val="28"/>
        </w:rPr>
        <w:t>一</w:t>
      </w:r>
      <w:proofErr w:type="gramEnd"/>
      <w:r w:rsidRPr="00016FE1">
        <w:rPr>
          <w:rFonts w:ascii="標楷體" w:eastAsia="標楷體" w:hAnsi="標楷體" w:cs="新細明體, PMingLiU"/>
          <w:b/>
          <w:bCs/>
          <w:color w:val="000000"/>
          <w:kern w:val="0"/>
          <w:sz w:val="28"/>
          <w:szCs w:val="28"/>
        </w:rPr>
        <w:t>)簽名：</w:t>
      </w:r>
    </w:p>
    <w:p w14:paraId="287F31C3" w14:textId="77777777" w:rsidR="00C57820" w:rsidRPr="00016FE1" w:rsidRDefault="0074324E" w:rsidP="005D11FC">
      <w:pPr>
        <w:pStyle w:val="Standard"/>
        <w:widowControl/>
        <w:numPr>
          <w:ilvl w:val="0"/>
          <w:numId w:val="24"/>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簽名欄位請以正楷填寫。</w:t>
      </w:r>
    </w:p>
    <w:p w14:paraId="32A4CE99" w14:textId="77777777" w:rsidR="00C57820" w:rsidRPr="00016FE1" w:rsidRDefault="0074324E" w:rsidP="005D11FC">
      <w:pPr>
        <w:pStyle w:val="Standard"/>
        <w:widowControl/>
        <w:numPr>
          <w:ilvl w:val="0"/>
          <w:numId w:val="2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報名表有修改處，請務必</w:t>
      </w:r>
      <w:proofErr w:type="gramStart"/>
      <w:r w:rsidRPr="00016FE1">
        <w:rPr>
          <w:rFonts w:ascii="標楷體" w:eastAsia="標楷體" w:hAnsi="標楷體" w:cs="新細明體, PMingLiU"/>
          <w:b/>
          <w:bCs/>
          <w:color w:val="000000"/>
          <w:kern w:val="0"/>
          <w:sz w:val="28"/>
          <w:szCs w:val="28"/>
        </w:rPr>
        <w:t>由</w:t>
      </w:r>
      <w:r w:rsidRPr="00016FE1">
        <w:rPr>
          <w:rFonts w:ascii="標楷體" w:eastAsia="標楷體" w:hAnsi="標楷體" w:cs="新細明體, PMingLiU"/>
          <w:b/>
          <w:bCs/>
          <w:color w:val="FF0000"/>
          <w:kern w:val="0"/>
          <w:sz w:val="28"/>
          <w:szCs w:val="28"/>
        </w:rPr>
        <w:t>報檢人</w:t>
      </w:r>
      <w:proofErr w:type="gramEnd"/>
      <w:r w:rsidRPr="00016FE1">
        <w:rPr>
          <w:rFonts w:ascii="標楷體" w:eastAsia="標楷體" w:hAnsi="標楷體" w:cs="新細明體, PMingLiU"/>
          <w:b/>
          <w:bCs/>
          <w:color w:val="FF0000"/>
          <w:kern w:val="0"/>
          <w:sz w:val="28"/>
          <w:szCs w:val="28"/>
        </w:rPr>
        <w:t>親自</w:t>
      </w:r>
      <w:r w:rsidRPr="00025C61">
        <w:rPr>
          <w:rFonts w:ascii="標楷體" w:eastAsia="標楷體" w:hAnsi="標楷體" w:cs="新細明體, PMingLiU"/>
          <w:b/>
          <w:bCs/>
          <w:color w:val="FF0000"/>
          <w:kern w:val="0"/>
          <w:sz w:val="28"/>
          <w:szCs w:val="28"/>
        </w:rPr>
        <w:t>簽名或蓋章</w:t>
      </w:r>
      <w:r w:rsidR="00971B6A" w:rsidRPr="00016FE1">
        <w:rPr>
          <w:rFonts w:ascii="標楷體" w:eastAsia="標楷體" w:hAnsi="標楷體" w:cs="新細明體, PMingLiU"/>
          <w:b/>
          <w:bCs/>
          <w:color w:val="000000"/>
          <w:kern w:val="0"/>
          <w:sz w:val="28"/>
          <w:szCs w:val="28"/>
        </w:rPr>
        <w:t>。</w:t>
      </w:r>
    </w:p>
    <w:p w14:paraId="7796855E" w14:textId="77777777" w:rsidR="00C57820" w:rsidRPr="00016FE1" w:rsidRDefault="0074324E">
      <w:pPr>
        <w:pStyle w:val="Standard"/>
        <w:widowControl/>
        <w:spacing w:line="400" w:lineRule="exact"/>
        <w:ind w:firstLine="701"/>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(二)英文姓名填寫：</w:t>
      </w:r>
    </w:p>
    <w:p w14:paraId="6487536B" w14:textId="77777777"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未填寫，但有檢附護照影本：請依護照資料填入技能檢定系統(檢附其他文件者，</w:t>
      </w:r>
      <w:proofErr w:type="gramStart"/>
      <w:r w:rsidRPr="00016FE1">
        <w:rPr>
          <w:rFonts w:ascii="標楷體" w:eastAsia="標楷體" w:hAnsi="標楷體" w:cs="新細明體, PMingLiU"/>
          <w:b/>
          <w:bCs/>
          <w:color w:val="000000"/>
          <w:kern w:val="0"/>
          <w:sz w:val="28"/>
          <w:szCs w:val="28"/>
        </w:rPr>
        <w:t>請報檢人</w:t>
      </w:r>
      <w:proofErr w:type="gramEnd"/>
      <w:r w:rsidRPr="00016FE1">
        <w:rPr>
          <w:rFonts w:ascii="標楷體" w:eastAsia="標楷體" w:hAnsi="標楷體" w:cs="新細明體, PMingLiU"/>
          <w:b/>
          <w:bCs/>
          <w:color w:val="000000"/>
          <w:kern w:val="0"/>
          <w:sz w:val="28"/>
          <w:szCs w:val="28"/>
        </w:rPr>
        <w:t>自行於報名表填寫避免爭議)。</w:t>
      </w:r>
    </w:p>
    <w:p w14:paraId="36981BD8" w14:textId="77777777"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自行填寫非簡稱之英文姓名，未附資料：請依所填之英文姓名填入技能檢定系統。</w:t>
      </w:r>
    </w:p>
    <w:p w14:paraId="0470FD7F" w14:textId="77777777"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未填寫，未附護照：逕行以漢語拼音轉換填入技能檢定系統。</w:t>
      </w:r>
    </w:p>
    <w:p w14:paraId="7DB9A44F" w14:textId="77777777" w:rsidR="00C57820" w:rsidRPr="00016FE1" w:rsidRDefault="0074324E">
      <w:pPr>
        <w:pStyle w:val="Standard"/>
        <w:widowControl/>
        <w:spacing w:line="40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(三)照片：</w:t>
      </w:r>
    </w:p>
    <w:p w14:paraId="55E16D39" w14:textId="77777777" w:rsidR="00C57820" w:rsidRPr="00016FE1" w:rsidRDefault="0074324E" w:rsidP="005D11FC">
      <w:pPr>
        <w:pStyle w:val="Standard"/>
        <w:numPr>
          <w:ilvl w:val="0"/>
          <w:numId w:val="26"/>
        </w:numPr>
        <w:snapToGrid w:val="0"/>
        <w:spacing w:after="90"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請繳交</w:t>
      </w:r>
      <w:r w:rsidRPr="00016FE1">
        <w:rPr>
          <w:rFonts w:ascii="標楷體" w:eastAsia="標楷體" w:hAnsi="標楷體" w:cs="新細明體, PMingLiU"/>
          <w:b/>
          <w:bCs/>
          <w:color w:val="000000"/>
          <w:kern w:val="0"/>
          <w:sz w:val="28"/>
          <w:szCs w:val="28"/>
          <w:u w:val="single"/>
        </w:rPr>
        <w:t>最近2年內</w:t>
      </w:r>
      <w:r w:rsidRPr="00016FE1">
        <w:rPr>
          <w:rFonts w:ascii="標楷體" w:eastAsia="標楷體" w:hAnsi="標楷體" w:cs="新細明體, PMingLiU"/>
          <w:b/>
          <w:bCs/>
          <w:color w:val="000000"/>
          <w:kern w:val="0"/>
          <w:sz w:val="28"/>
          <w:szCs w:val="28"/>
        </w:rPr>
        <w:t>1吋脫帽上半身正面彩色照片1式2張(素色背景，不得黏貼以印表機所列印之照片或生活照)</w:t>
      </w:r>
      <w:r w:rsidRPr="00016FE1">
        <w:rPr>
          <w:rFonts w:ascii="標楷體" w:eastAsia="標楷體" w:hAnsi="標楷體" w:cs="標楷體"/>
          <w:b/>
          <w:sz w:val="28"/>
          <w:szCs w:val="22"/>
        </w:rPr>
        <w:t xml:space="preserve"> ，</w:t>
      </w:r>
      <w:r w:rsidRPr="00016FE1">
        <w:rPr>
          <w:rFonts w:ascii="標楷體" w:eastAsia="標楷體" w:hAnsi="標楷體" w:cs="標楷體"/>
          <w:b/>
          <w:color w:val="FF0000"/>
          <w:sz w:val="28"/>
          <w:szCs w:val="22"/>
          <w:u w:val="single"/>
        </w:rPr>
        <w:t>另技術士證照片將</w:t>
      </w:r>
      <w:proofErr w:type="gramStart"/>
      <w:r w:rsidRPr="00016FE1">
        <w:rPr>
          <w:rFonts w:ascii="標楷體" w:eastAsia="標楷體" w:hAnsi="標楷體" w:cs="標楷體"/>
          <w:b/>
          <w:color w:val="FF0000"/>
          <w:sz w:val="28"/>
          <w:szCs w:val="22"/>
          <w:u w:val="single"/>
        </w:rPr>
        <w:t>依報檢人</w:t>
      </w:r>
      <w:proofErr w:type="gramEnd"/>
      <w:r w:rsidRPr="00016FE1">
        <w:rPr>
          <w:rFonts w:ascii="標楷體" w:eastAsia="標楷體" w:hAnsi="標楷體" w:cs="標楷體"/>
          <w:b/>
          <w:color w:val="FF0000"/>
          <w:sz w:val="28"/>
          <w:szCs w:val="22"/>
          <w:u w:val="single"/>
        </w:rPr>
        <w:t>所繳交照片掃瞄列印，若因所繳交照片瑕疵影響掃瞄品質，請自行負責</w:t>
      </w:r>
      <w:r w:rsidRPr="00016FE1">
        <w:rPr>
          <w:rFonts w:ascii="標楷體" w:eastAsia="標楷體" w:hAnsi="標楷體" w:cs="標楷體"/>
          <w:color w:val="FF0000"/>
          <w:sz w:val="28"/>
          <w:szCs w:val="22"/>
        </w:rPr>
        <w:t>。</w:t>
      </w:r>
    </w:p>
    <w:p w14:paraId="44280DBB" w14:textId="77777777" w:rsidR="005C4D05" w:rsidRPr="00016FE1" w:rsidRDefault="0074324E" w:rsidP="005D11FC">
      <w:pPr>
        <w:pStyle w:val="Standard"/>
        <w:numPr>
          <w:ilvl w:val="0"/>
          <w:numId w:val="26"/>
        </w:numPr>
        <w:snapToGrid w:val="0"/>
        <w:spacing w:after="90" w:line="400" w:lineRule="exact"/>
        <w:jc w:val="both"/>
        <w:rPr>
          <w:rFonts w:ascii="標楷體" w:eastAsia="標楷體" w:hAnsi="標楷體" w:cs="新細明體, PMingLiU"/>
          <w:b/>
          <w:bCs/>
          <w:color w:val="000000"/>
          <w:kern w:val="0"/>
          <w:sz w:val="28"/>
          <w:szCs w:val="28"/>
        </w:rPr>
      </w:pPr>
      <w:r w:rsidRPr="00016FE1">
        <w:rPr>
          <w:rFonts w:ascii="標楷體" w:eastAsia="標楷體" w:hAnsi="標楷體" w:cs="標楷體"/>
          <w:b/>
          <w:bCs/>
          <w:sz w:val="28"/>
          <w:u w:val="single"/>
        </w:rPr>
        <w:t>「自來水管配管」職類報名資料檔，請務必輸入戶籍地址</w:t>
      </w:r>
      <w:r w:rsidRPr="00016FE1">
        <w:rPr>
          <w:rFonts w:ascii="標楷體" w:eastAsia="標楷體" w:hAnsi="標楷體" w:cs="標楷體"/>
          <w:sz w:val="28"/>
        </w:rPr>
        <w:t>，</w:t>
      </w:r>
      <w:proofErr w:type="gramStart"/>
      <w:r w:rsidRPr="00016FE1">
        <w:rPr>
          <w:rFonts w:ascii="標楷體" w:eastAsia="標楷體" w:hAnsi="標楷體" w:cs="標楷體"/>
          <w:sz w:val="28"/>
        </w:rPr>
        <w:t>俾</w:t>
      </w:r>
      <w:proofErr w:type="gramEnd"/>
      <w:r w:rsidRPr="00016FE1">
        <w:rPr>
          <w:rFonts w:ascii="標楷體" w:eastAsia="標楷體" w:hAnsi="標楷體" w:cs="標楷體"/>
          <w:sz w:val="28"/>
        </w:rPr>
        <w:t>利經濟部</w:t>
      </w:r>
      <w:proofErr w:type="gramStart"/>
      <w:r w:rsidRPr="00016FE1">
        <w:rPr>
          <w:rFonts w:ascii="標楷體" w:eastAsia="標楷體" w:hAnsi="標楷體" w:cs="標楷體"/>
          <w:sz w:val="28"/>
        </w:rPr>
        <w:t>水利署製</w:t>
      </w:r>
      <w:proofErr w:type="gramEnd"/>
      <w:r w:rsidRPr="00016FE1">
        <w:rPr>
          <w:rFonts w:ascii="標楷體" w:eastAsia="標楷體" w:hAnsi="標楷體" w:cs="標楷體"/>
          <w:sz w:val="28"/>
        </w:rPr>
        <w:t>發自來水管承裝技工考驗合格證書予合格人員。</w:t>
      </w:r>
      <w:r w:rsidRPr="00016FE1">
        <w:rPr>
          <w:rFonts w:ascii="標楷體" w:eastAsia="標楷體" w:hAnsi="標楷體" w:cs="新細明體, PMingLiU"/>
          <w:b/>
          <w:bCs/>
          <w:color w:val="000000"/>
          <w:kern w:val="0"/>
          <w:sz w:val="28"/>
          <w:szCs w:val="28"/>
        </w:rPr>
        <w:t>自</w:t>
      </w:r>
      <w:proofErr w:type="gramStart"/>
      <w:r w:rsidRPr="00016FE1">
        <w:rPr>
          <w:rFonts w:ascii="標楷體" w:eastAsia="標楷體" w:hAnsi="標楷體" w:cs="新細明體, PMingLiU"/>
          <w:b/>
          <w:bCs/>
          <w:color w:val="000000"/>
          <w:kern w:val="0"/>
          <w:sz w:val="28"/>
          <w:szCs w:val="28"/>
        </w:rPr>
        <w:t>108</w:t>
      </w:r>
      <w:proofErr w:type="gramEnd"/>
      <w:r w:rsidRPr="00016FE1">
        <w:rPr>
          <w:rFonts w:ascii="標楷體" w:eastAsia="標楷體" w:hAnsi="標楷體" w:cs="新細明體, PMingLiU"/>
          <w:b/>
          <w:bCs/>
          <w:color w:val="000000"/>
          <w:kern w:val="0"/>
          <w:sz w:val="28"/>
          <w:szCs w:val="28"/>
        </w:rPr>
        <w:t>年度起自來水管配</w:t>
      </w:r>
      <w:proofErr w:type="gramStart"/>
      <w:r w:rsidRPr="00016FE1">
        <w:rPr>
          <w:rFonts w:ascii="標楷體" w:eastAsia="標楷體" w:hAnsi="標楷體" w:cs="新細明體, PMingLiU"/>
          <w:b/>
          <w:bCs/>
          <w:color w:val="000000"/>
          <w:kern w:val="0"/>
          <w:sz w:val="28"/>
          <w:szCs w:val="28"/>
        </w:rPr>
        <w:t>管職類</w:t>
      </w:r>
      <w:proofErr w:type="gramEnd"/>
      <w:r w:rsidRPr="00016FE1">
        <w:rPr>
          <w:rFonts w:ascii="標楷體" w:eastAsia="標楷體" w:hAnsi="標楷體" w:cs="新細明體, PMingLiU"/>
          <w:b/>
          <w:bCs/>
          <w:color w:val="000000"/>
          <w:kern w:val="0"/>
          <w:sz w:val="28"/>
          <w:szCs w:val="28"/>
        </w:rPr>
        <w:t>丙級，學術科測試合格者不需另檢附照片。</w:t>
      </w:r>
    </w:p>
    <w:p w14:paraId="4FA39999" w14:textId="77777777" w:rsidR="005C4D05" w:rsidRPr="00016FE1" w:rsidRDefault="005C4D05" w:rsidP="005C4D05">
      <w:pPr>
        <w:pStyle w:val="Standard"/>
        <w:widowControl/>
        <w:spacing w:line="400" w:lineRule="exact"/>
        <w:ind w:left="1480" w:hanging="771"/>
        <w:rPr>
          <w:rFonts w:ascii="標楷體" w:eastAsia="標楷體" w:hAnsi="標楷體" w:cs="新細明體, PMingLiU"/>
          <w:b/>
          <w:bCs/>
          <w:kern w:val="0"/>
          <w:sz w:val="28"/>
          <w:szCs w:val="28"/>
        </w:rPr>
      </w:pPr>
      <w:r w:rsidRPr="00016FE1">
        <w:rPr>
          <w:rFonts w:ascii="標楷體" w:eastAsia="標楷體" w:hAnsi="標楷體" w:cs="新細明體, PMingLiU" w:hint="eastAsia"/>
          <w:b/>
          <w:bCs/>
          <w:kern w:val="0"/>
          <w:sz w:val="28"/>
          <w:szCs w:val="28"/>
        </w:rPr>
        <w:t>（四）檢附文件：</w:t>
      </w:r>
    </w:p>
    <w:p w14:paraId="5248542E" w14:textId="77777777" w:rsidR="00BE4E7A" w:rsidRPr="00016FE1" w:rsidRDefault="00EE1976" w:rsidP="005D11FC">
      <w:pPr>
        <w:pStyle w:val="Standard"/>
        <w:widowControl/>
        <w:numPr>
          <w:ilvl w:val="0"/>
          <w:numId w:val="28"/>
        </w:numPr>
        <w:spacing w:line="400" w:lineRule="exact"/>
        <w:rPr>
          <w:rFonts w:ascii="標楷體" w:eastAsia="標楷體" w:hAnsi="標楷體" w:cs="新細明體, PMingLiU"/>
          <w:b/>
          <w:bCs/>
          <w:kern w:val="0"/>
          <w:sz w:val="28"/>
          <w:szCs w:val="28"/>
        </w:rPr>
      </w:pPr>
      <w:proofErr w:type="gramStart"/>
      <w:r w:rsidRPr="00016FE1">
        <w:rPr>
          <w:rFonts w:ascii="標楷體" w:eastAsia="標楷體" w:hAnsi="標楷體" w:cs="新細明體, PMingLiU" w:hint="eastAsia"/>
          <w:b/>
          <w:bCs/>
          <w:kern w:val="0"/>
          <w:sz w:val="28"/>
          <w:szCs w:val="28"/>
        </w:rPr>
        <w:t>所有報檢人</w:t>
      </w:r>
      <w:proofErr w:type="gramEnd"/>
      <w:r w:rsidRPr="00016FE1">
        <w:rPr>
          <w:rFonts w:ascii="標楷體" w:eastAsia="標楷體" w:hAnsi="標楷體" w:cs="新細明體, PMingLiU" w:hint="eastAsia"/>
          <w:b/>
          <w:bCs/>
          <w:kern w:val="0"/>
          <w:sz w:val="28"/>
          <w:szCs w:val="28"/>
        </w:rPr>
        <w:t>皆須</w:t>
      </w:r>
      <w:r w:rsidR="00BE4E7A" w:rsidRPr="00016FE1">
        <w:rPr>
          <w:rFonts w:ascii="標楷體" w:eastAsia="標楷體" w:hAnsi="標楷體" w:cs="新細明體, PMingLiU" w:hint="eastAsia"/>
          <w:b/>
          <w:bCs/>
          <w:kern w:val="0"/>
          <w:sz w:val="28"/>
          <w:szCs w:val="28"/>
        </w:rPr>
        <w:t>同意「</w:t>
      </w:r>
      <w:r w:rsidR="007674D3" w:rsidRPr="00016FE1">
        <w:rPr>
          <w:rFonts w:ascii="標楷體" w:eastAsia="標楷體" w:hAnsi="標楷體" w:cs="新細明體, PMingLiU" w:hint="eastAsia"/>
          <w:b/>
          <w:bCs/>
          <w:kern w:val="0"/>
          <w:sz w:val="28"/>
          <w:szCs w:val="28"/>
        </w:rPr>
        <w:t>個人資料蒐集、處理、利用告知聲明」（請參</w:t>
      </w:r>
      <w:r w:rsidR="005D11FC">
        <w:rPr>
          <w:rFonts w:ascii="標楷體" w:eastAsia="標楷體" w:hAnsi="標楷體" w:cs="新細明體, PMingLiU" w:hint="eastAsia"/>
          <w:b/>
          <w:bCs/>
          <w:kern w:val="0"/>
          <w:sz w:val="28"/>
          <w:szCs w:val="28"/>
        </w:rPr>
        <w:t>閱</w:t>
      </w:r>
      <w:r w:rsidR="007674D3" w:rsidRPr="00016FE1">
        <w:rPr>
          <w:rFonts w:ascii="標楷體" w:eastAsia="標楷體" w:hAnsi="標楷體" w:cs="新細明體, PMingLiU" w:hint="eastAsia"/>
          <w:b/>
          <w:bCs/>
          <w:kern w:val="0"/>
          <w:sz w:val="28"/>
          <w:szCs w:val="28"/>
        </w:rPr>
        <w:t>簡章</w:t>
      </w:r>
      <w:r w:rsidR="00BE4E7A" w:rsidRPr="00016FE1">
        <w:rPr>
          <w:rFonts w:ascii="標楷體" w:eastAsia="標楷體" w:hAnsi="標楷體" w:cs="新細明體, PMingLiU" w:hint="eastAsia"/>
          <w:b/>
          <w:bCs/>
          <w:kern w:val="0"/>
          <w:sz w:val="28"/>
          <w:szCs w:val="28"/>
        </w:rPr>
        <w:t>），</w:t>
      </w:r>
      <w:r w:rsidR="00BE4E7A" w:rsidRPr="00016FE1">
        <w:rPr>
          <w:rFonts w:ascii="標楷體" w:eastAsia="標楷體" w:hAnsi="標楷體"/>
          <w:b/>
          <w:sz w:val="28"/>
          <w:szCs w:val="28"/>
          <w:u w:val="double"/>
        </w:rPr>
        <w:t>若不同意</w:t>
      </w:r>
      <w:r w:rsidR="00BE4E7A" w:rsidRPr="00016FE1">
        <w:rPr>
          <w:rFonts w:ascii="標楷體" w:eastAsia="標楷體" w:hAnsi="標楷體" w:hint="eastAsia"/>
          <w:b/>
          <w:sz w:val="28"/>
          <w:szCs w:val="28"/>
          <w:u w:val="double"/>
        </w:rPr>
        <w:t>者無法完成</w:t>
      </w:r>
      <w:r w:rsidR="00BE4E7A" w:rsidRPr="00016FE1">
        <w:rPr>
          <w:rFonts w:ascii="標楷體" w:eastAsia="標楷體" w:hAnsi="標楷體"/>
          <w:b/>
          <w:sz w:val="28"/>
          <w:szCs w:val="28"/>
          <w:u w:val="double"/>
        </w:rPr>
        <w:t>報名</w:t>
      </w:r>
      <w:r w:rsidR="00BE4E7A" w:rsidRPr="00016FE1">
        <w:rPr>
          <w:rFonts w:ascii="標楷體" w:eastAsia="標楷體" w:hAnsi="標楷體" w:hint="eastAsia"/>
          <w:b/>
          <w:sz w:val="28"/>
          <w:szCs w:val="28"/>
          <w:u w:val="double"/>
        </w:rPr>
        <w:t>程序</w:t>
      </w:r>
      <w:r w:rsidR="00BE4E7A" w:rsidRPr="00016FE1">
        <w:rPr>
          <w:rFonts w:ascii="標楷體" w:eastAsia="標楷體" w:hAnsi="標楷體" w:hint="eastAsia"/>
          <w:b/>
          <w:sz w:val="28"/>
          <w:szCs w:val="28"/>
        </w:rPr>
        <w:t>。</w:t>
      </w:r>
    </w:p>
    <w:p w14:paraId="3BD23B22" w14:textId="77777777" w:rsidR="00C57820" w:rsidRPr="00016FE1" w:rsidRDefault="005C4D05" w:rsidP="005D11FC">
      <w:pPr>
        <w:pStyle w:val="Standard"/>
        <w:widowControl/>
        <w:numPr>
          <w:ilvl w:val="0"/>
          <w:numId w:val="28"/>
        </w:numPr>
        <w:spacing w:line="400" w:lineRule="exact"/>
        <w:rPr>
          <w:rFonts w:ascii="標楷體" w:eastAsia="標楷體" w:hAnsi="標楷體"/>
        </w:rPr>
      </w:pPr>
      <w:r w:rsidRPr="00016FE1">
        <w:rPr>
          <w:rFonts w:ascii="標楷體" w:eastAsia="標楷體" w:hAnsi="標楷體" w:cs="標楷體"/>
          <w:b/>
          <w:bCs/>
          <w:sz w:val="28"/>
          <w:u w:val="single"/>
        </w:rPr>
        <w:t>自來水管配</w:t>
      </w:r>
      <w:proofErr w:type="gramStart"/>
      <w:r w:rsidRPr="00016FE1">
        <w:rPr>
          <w:rFonts w:ascii="標楷體" w:eastAsia="標楷體" w:hAnsi="標楷體" w:cs="標楷體"/>
          <w:b/>
          <w:bCs/>
          <w:sz w:val="28"/>
          <w:u w:val="single"/>
        </w:rPr>
        <w:t>管</w:t>
      </w:r>
      <w:r w:rsidRPr="00016FE1">
        <w:rPr>
          <w:rFonts w:ascii="標楷體" w:eastAsia="標楷體" w:hAnsi="標楷體" w:cs="標楷體" w:hint="eastAsia"/>
          <w:b/>
          <w:bCs/>
          <w:sz w:val="28"/>
          <w:u w:val="single"/>
        </w:rPr>
        <w:t>職類丙級</w:t>
      </w:r>
      <w:r w:rsidR="004B0ADD" w:rsidRPr="00016FE1">
        <w:rPr>
          <w:rFonts w:ascii="標楷體" w:eastAsia="標楷體" w:hAnsi="標楷體" w:cs="新細明體, PMingLiU" w:hint="eastAsia"/>
          <w:b/>
          <w:bCs/>
          <w:kern w:val="0"/>
          <w:sz w:val="28"/>
          <w:szCs w:val="28"/>
        </w:rPr>
        <w:t>於</w:t>
      </w:r>
      <w:proofErr w:type="gramEnd"/>
      <w:r w:rsidR="004B0ADD" w:rsidRPr="00016FE1">
        <w:rPr>
          <w:rFonts w:ascii="標楷體" w:eastAsia="標楷體" w:hAnsi="標楷體" w:cs="新細明體, PMingLiU" w:hint="eastAsia"/>
          <w:b/>
          <w:bCs/>
          <w:kern w:val="0"/>
          <w:sz w:val="28"/>
          <w:szCs w:val="28"/>
          <w:u w:val="single"/>
        </w:rPr>
        <w:t>報名時</w:t>
      </w:r>
      <w:r w:rsidRPr="00016FE1">
        <w:rPr>
          <w:rFonts w:ascii="標楷體" w:eastAsia="標楷體" w:hAnsi="標楷體" w:cs="新細明體, PMingLiU" w:hint="eastAsia"/>
          <w:b/>
          <w:bCs/>
          <w:kern w:val="0"/>
          <w:sz w:val="28"/>
          <w:szCs w:val="28"/>
        </w:rPr>
        <w:t>務必</w:t>
      </w:r>
      <w:r w:rsidR="00B036AB" w:rsidRPr="00E60126">
        <w:rPr>
          <w:rFonts w:ascii="標楷體" w:eastAsia="標楷體" w:hAnsi="標楷體" w:cs="新細明體, PMingLiU" w:hint="eastAsia"/>
          <w:b/>
          <w:bCs/>
          <w:kern w:val="0"/>
          <w:sz w:val="28"/>
          <w:szCs w:val="28"/>
        </w:rPr>
        <w:t>在報名表背面之「個人資料特定目的外蒐集、處理、利用同意書」勾選同意並簽名或蓋章，</w:t>
      </w:r>
      <w:r w:rsidR="00B036AB" w:rsidRPr="00B036AB">
        <w:rPr>
          <w:rFonts w:ascii="標楷體" w:eastAsia="標楷體" w:hAnsi="標楷體" w:cs="新細明體, PMingLiU" w:hint="eastAsia"/>
          <w:b/>
          <w:bCs/>
          <w:kern w:val="0"/>
          <w:sz w:val="28"/>
          <w:szCs w:val="28"/>
        </w:rPr>
        <w:t>亦可</w:t>
      </w:r>
      <w:r w:rsidR="004B0ADD" w:rsidRPr="00016FE1">
        <w:rPr>
          <w:rFonts w:ascii="標楷體" w:eastAsia="標楷體" w:hAnsi="標楷體" w:cs="新細明體, PMingLiU" w:hint="eastAsia"/>
          <w:b/>
          <w:bCs/>
          <w:kern w:val="0"/>
          <w:sz w:val="28"/>
          <w:szCs w:val="28"/>
        </w:rPr>
        <w:t>檢附「個人資料特定目的外蒐集、處理、利用同意書」，成績</w:t>
      </w:r>
      <w:proofErr w:type="gramStart"/>
      <w:r w:rsidR="004B0ADD" w:rsidRPr="00016FE1">
        <w:rPr>
          <w:rFonts w:ascii="標楷體" w:eastAsia="標楷體" w:hAnsi="標楷體" w:cs="新細明體, PMingLiU" w:hint="eastAsia"/>
          <w:b/>
          <w:bCs/>
          <w:kern w:val="0"/>
          <w:sz w:val="28"/>
          <w:szCs w:val="28"/>
        </w:rPr>
        <w:t>合格者由技</w:t>
      </w:r>
      <w:proofErr w:type="gramEnd"/>
      <w:r w:rsidR="004B0ADD" w:rsidRPr="00016FE1">
        <w:rPr>
          <w:rFonts w:ascii="標楷體" w:eastAsia="標楷體" w:hAnsi="標楷體" w:cs="新細明體, PMingLiU" w:hint="eastAsia"/>
          <w:b/>
          <w:bCs/>
          <w:kern w:val="0"/>
          <w:sz w:val="28"/>
          <w:szCs w:val="28"/>
        </w:rPr>
        <w:t>檢中心轉經濟部核發自來水管承裝技工考驗合格證書。</w:t>
      </w:r>
      <w:r w:rsidRPr="00016FE1">
        <w:rPr>
          <w:rFonts w:ascii="標楷體" w:eastAsia="標楷體" w:hAnsi="標楷體" w:cs="新細明體, PMingLiU" w:hint="eastAsia"/>
          <w:b/>
          <w:bCs/>
          <w:kern w:val="0"/>
          <w:sz w:val="28"/>
          <w:szCs w:val="28"/>
        </w:rPr>
        <w:t>其他職類則</w:t>
      </w:r>
      <w:proofErr w:type="gramStart"/>
      <w:r w:rsidRPr="00016FE1">
        <w:rPr>
          <w:rFonts w:ascii="標楷體" w:eastAsia="標楷體" w:hAnsi="標楷體" w:cs="新細明體, PMingLiU" w:hint="eastAsia"/>
          <w:b/>
          <w:bCs/>
          <w:kern w:val="0"/>
          <w:sz w:val="28"/>
          <w:szCs w:val="28"/>
        </w:rPr>
        <w:t>視報檢</w:t>
      </w:r>
      <w:proofErr w:type="gramEnd"/>
      <w:r w:rsidRPr="00016FE1">
        <w:rPr>
          <w:rFonts w:ascii="標楷體" w:eastAsia="標楷體" w:hAnsi="標楷體" w:cs="新細明體, PMingLiU" w:hint="eastAsia"/>
          <w:b/>
          <w:bCs/>
          <w:kern w:val="0"/>
          <w:sz w:val="28"/>
          <w:szCs w:val="28"/>
        </w:rPr>
        <w:t>人意願是否提供</w:t>
      </w:r>
      <w:r w:rsidR="00EC1E75" w:rsidRPr="00016FE1">
        <w:rPr>
          <w:rFonts w:ascii="標楷體" w:eastAsia="標楷體" w:hAnsi="標楷體" w:cs="新細明體, PMingLiU" w:hint="eastAsia"/>
          <w:b/>
          <w:bCs/>
          <w:kern w:val="0"/>
          <w:sz w:val="28"/>
          <w:szCs w:val="28"/>
        </w:rPr>
        <w:t>個人資料予</w:t>
      </w:r>
      <w:r w:rsidR="00EC1E75" w:rsidRPr="00016FE1">
        <w:rPr>
          <w:rFonts w:ascii="標楷體" w:eastAsia="標楷體" w:hAnsi="標楷體"/>
          <w:sz w:val="28"/>
          <w:szCs w:val="28"/>
        </w:rPr>
        <w:t>報考職類對應目的事業主管機關暨所屬機關(構)及所委託之機構、團體，以利其於業務職掌或受委託範圍內</w:t>
      </w:r>
      <w:r w:rsidR="00EC1E75" w:rsidRPr="00016FE1">
        <w:rPr>
          <w:rFonts w:ascii="標楷體" w:eastAsia="標楷體" w:hAnsi="標楷體" w:hint="eastAsia"/>
          <w:sz w:val="28"/>
          <w:szCs w:val="28"/>
        </w:rPr>
        <w:t>利用，</w:t>
      </w:r>
      <w:r w:rsidR="00EC1E75" w:rsidRPr="00016FE1">
        <w:rPr>
          <w:rFonts w:ascii="標楷體" w:eastAsia="標楷體" w:hAnsi="標楷體"/>
          <w:b/>
          <w:sz w:val="28"/>
          <w:szCs w:val="28"/>
          <w:u w:val="double"/>
        </w:rPr>
        <w:t>若不同意不影響技能檢定報名申請</w:t>
      </w:r>
      <w:r w:rsidR="00EC1E75" w:rsidRPr="00016FE1">
        <w:rPr>
          <w:rFonts w:ascii="標楷體" w:eastAsia="標楷體" w:hAnsi="標楷體" w:hint="eastAsia"/>
          <w:b/>
          <w:sz w:val="28"/>
          <w:szCs w:val="28"/>
        </w:rPr>
        <w:t>。</w:t>
      </w:r>
    </w:p>
    <w:p w14:paraId="0B3359B4" w14:textId="77777777" w:rsidR="00C57820" w:rsidRPr="00EE2916" w:rsidRDefault="0074324E" w:rsidP="00EE2916">
      <w:pPr>
        <w:pStyle w:val="Standard"/>
        <w:widowControl/>
        <w:spacing w:line="400" w:lineRule="exact"/>
        <w:ind w:left="142" w:firstLine="140"/>
        <w:rPr>
          <w:rFonts w:ascii="標楷體" w:eastAsia="標楷體" w:hAnsi="標楷體" w:cs="標楷體"/>
          <w:color w:val="000000"/>
          <w:sz w:val="28"/>
          <w:szCs w:val="28"/>
        </w:rPr>
      </w:pPr>
      <w:r w:rsidRPr="00EE2916">
        <w:rPr>
          <w:rFonts w:ascii="標楷體" w:eastAsia="標楷體" w:hAnsi="標楷體" w:cs="標楷體"/>
          <w:b/>
          <w:color w:val="000000"/>
          <w:sz w:val="28"/>
          <w:szCs w:val="28"/>
        </w:rPr>
        <w:t>九、</w:t>
      </w:r>
      <w:r w:rsidRPr="00EE2916">
        <w:rPr>
          <w:rFonts w:ascii="標楷體" w:eastAsia="標楷體" w:hAnsi="標楷體" w:cs="新細明體, PMingLiU"/>
          <w:b/>
          <w:bCs/>
          <w:color w:val="000000"/>
          <w:kern w:val="0"/>
          <w:sz w:val="28"/>
          <w:szCs w:val="28"/>
        </w:rPr>
        <w:t>特定對象</w:t>
      </w:r>
      <w:r w:rsidRPr="00016FE1">
        <w:rPr>
          <w:rFonts w:ascii="標楷體" w:eastAsia="標楷體" w:hAnsi="標楷體" w:cs="新細明體, PMingLiU"/>
          <w:b/>
          <w:bCs/>
          <w:color w:val="000000"/>
          <w:kern w:val="0"/>
          <w:sz w:val="28"/>
          <w:szCs w:val="28"/>
        </w:rPr>
        <w:t>申請資料及審核注意重點：</w:t>
      </w:r>
    </w:p>
    <w:p w14:paraId="4C04F368" w14:textId="4C260DE8" w:rsidR="0074324E" w:rsidRPr="00016FE1" w:rsidRDefault="0074324E" w:rsidP="0074324E">
      <w:pPr>
        <w:widowControl/>
        <w:spacing w:line="400" w:lineRule="exact"/>
        <w:ind w:leftChars="295" w:left="708"/>
        <w:rPr>
          <w:rFonts w:ascii="標楷體" w:eastAsia="標楷體" w:hAnsi="標楷體" w:cs="新細明體"/>
          <w:b/>
          <w:bCs/>
          <w:color w:val="000000" w:themeColor="text1"/>
          <w:kern w:val="0"/>
          <w:sz w:val="28"/>
          <w:szCs w:val="28"/>
          <w:u w:val="single"/>
        </w:rPr>
      </w:pPr>
      <w:r w:rsidRPr="00016FE1">
        <w:rPr>
          <w:rFonts w:ascii="標楷體" w:eastAsia="標楷體" w:hAnsi="標楷體" w:cs="新細明體" w:hint="eastAsia"/>
          <w:b/>
          <w:bCs/>
          <w:color w:val="000000" w:themeColor="text1"/>
          <w:kern w:val="0"/>
          <w:sz w:val="28"/>
          <w:szCs w:val="28"/>
          <w:u w:val="single"/>
        </w:rPr>
        <w:t>(申請書請填寫</w:t>
      </w:r>
      <w:r w:rsidR="00CD47DB" w:rsidRPr="00016FE1">
        <w:rPr>
          <w:rFonts w:ascii="標楷體" w:eastAsia="標楷體" w:hAnsi="標楷體" w:cs="新細明體" w:hint="eastAsia"/>
          <w:b/>
          <w:bCs/>
          <w:color w:val="FF0000"/>
          <w:kern w:val="0"/>
          <w:sz w:val="28"/>
          <w:szCs w:val="28"/>
          <w:u w:val="single"/>
        </w:rPr>
        <w:t>1</w:t>
      </w:r>
      <w:r w:rsidRPr="00016FE1">
        <w:rPr>
          <w:rFonts w:ascii="標楷體" w:eastAsia="標楷體" w:hAnsi="標楷體" w:cs="新細明體" w:hint="eastAsia"/>
          <w:b/>
          <w:bCs/>
          <w:color w:val="FF0000"/>
          <w:kern w:val="0"/>
          <w:sz w:val="28"/>
          <w:szCs w:val="28"/>
          <w:u w:val="single"/>
        </w:rPr>
        <w:t>1</w:t>
      </w:r>
      <w:r w:rsidR="00EA3252">
        <w:rPr>
          <w:rFonts w:ascii="標楷體" w:eastAsia="標楷體" w:hAnsi="標楷體" w:cs="新細明體" w:hint="eastAsia"/>
          <w:b/>
          <w:bCs/>
          <w:color w:val="FF0000"/>
          <w:kern w:val="0"/>
          <w:sz w:val="28"/>
          <w:szCs w:val="28"/>
          <w:u w:val="single"/>
        </w:rPr>
        <w:t>5</w:t>
      </w:r>
      <w:r w:rsidRPr="00016FE1">
        <w:rPr>
          <w:rFonts w:ascii="標楷體" w:eastAsia="標楷體" w:hAnsi="標楷體" w:cs="新細明體" w:hint="eastAsia"/>
          <w:b/>
          <w:bCs/>
          <w:color w:val="000000" w:themeColor="text1"/>
          <w:kern w:val="0"/>
          <w:sz w:val="28"/>
          <w:szCs w:val="28"/>
          <w:u w:val="single"/>
        </w:rPr>
        <w:t>年特定對象參加技術士技能檢定補助申請書，勿使用舊式申請書)~申請書僅需填寫1份(如簡章-附件3)</w:t>
      </w:r>
    </w:p>
    <w:p w14:paraId="74FAAC47" w14:textId="77777777" w:rsidR="00C57820" w:rsidRPr="00016FE1" w:rsidRDefault="0074324E" w:rsidP="0074324E">
      <w:pPr>
        <w:pStyle w:val="Standard"/>
        <w:widowControl/>
        <w:spacing w:line="44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lastRenderedPageBreak/>
        <w:t xml:space="preserve"> (</w:t>
      </w:r>
      <w:proofErr w:type="gramStart"/>
      <w:r w:rsidRPr="00016FE1">
        <w:rPr>
          <w:rFonts w:ascii="標楷體" w:eastAsia="標楷體" w:hAnsi="標楷體" w:cs="新細明體, PMingLiU"/>
          <w:b/>
          <w:bCs/>
          <w:color w:val="000000"/>
          <w:kern w:val="0"/>
          <w:sz w:val="28"/>
          <w:szCs w:val="28"/>
        </w:rPr>
        <w:t>一</w:t>
      </w:r>
      <w:proofErr w:type="gramEnd"/>
      <w:r w:rsidRPr="00016FE1">
        <w:rPr>
          <w:rFonts w:ascii="標楷體" w:eastAsia="標楷體" w:hAnsi="標楷體" w:cs="新細明體, PMingLiU"/>
          <w:b/>
          <w:bCs/>
          <w:color w:val="000000"/>
          <w:kern w:val="0"/>
          <w:sz w:val="28"/>
          <w:szCs w:val="28"/>
        </w:rPr>
        <w:t>)補助申請書填寫注意事項：</w:t>
      </w:r>
    </w:p>
    <w:p w14:paraId="4FB01548" w14:textId="77777777" w:rsidR="00C57820" w:rsidRPr="00016FE1" w:rsidRDefault="0074324E" w:rsidP="00643BD4">
      <w:pPr>
        <w:pStyle w:val="Standard"/>
        <w:widowControl/>
        <w:numPr>
          <w:ilvl w:val="0"/>
          <w:numId w:val="30"/>
        </w:numPr>
        <w:spacing w:line="400" w:lineRule="exact"/>
        <w:rPr>
          <w:rFonts w:ascii="標楷體" w:eastAsia="標楷體" w:hAnsi="標楷體" w:cs="新細明體, PMingLiU"/>
          <w:bCs/>
          <w:kern w:val="0"/>
          <w:sz w:val="28"/>
          <w:szCs w:val="28"/>
        </w:rPr>
      </w:pPr>
      <w:r w:rsidRPr="00016FE1">
        <w:rPr>
          <w:rFonts w:ascii="標楷體" w:eastAsia="標楷體" w:hAnsi="標楷體" w:cs="新細明體, PMingLiU"/>
          <w:bCs/>
          <w:kern w:val="0"/>
          <w:sz w:val="28"/>
          <w:szCs w:val="28"/>
        </w:rPr>
        <w:t>申請(具結)人中文姓名之欄位：</w:t>
      </w:r>
    </w:p>
    <w:p w14:paraId="312D3DCE" w14:textId="77777777" w:rsidR="00C57820" w:rsidRPr="00016FE1" w:rsidRDefault="0074324E">
      <w:pPr>
        <w:pStyle w:val="Standard"/>
        <w:widowControl/>
        <w:spacing w:line="400" w:lineRule="exact"/>
        <w:ind w:left="1440"/>
        <w:rPr>
          <w:rFonts w:ascii="標楷體" w:eastAsia="標楷體" w:hAnsi="標楷體"/>
        </w:rPr>
      </w:pPr>
      <w:r w:rsidRPr="00016FE1">
        <w:rPr>
          <w:rFonts w:ascii="標楷體" w:eastAsia="標楷體" w:hAnsi="標楷體" w:cs="新細明體, PMingLiU"/>
          <w:bCs/>
          <w:kern w:val="0"/>
          <w:sz w:val="28"/>
          <w:szCs w:val="28"/>
        </w:rPr>
        <w:t>以【</w:t>
      </w:r>
      <w:r w:rsidRPr="00016FE1">
        <w:rPr>
          <w:rFonts w:ascii="標楷體" w:eastAsia="標楷體" w:hAnsi="標楷體" w:cs="新細明體, PMingLiU"/>
          <w:b/>
          <w:bCs/>
          <w:color w:val="FF0000"/>
          <w:kern w:val="0"/>
          <w:sz w:val="28"/>
          <w:szCs w:val="28"/>
        </w:rPr>
        <w:t>正楷</w:t>
      </w:r>
      <w:r w:rsidRPr="00016FE1">
        <w:rPr>
          <w:rFonts w:ascii="標楷體" w:eastAsia="標楷體" w:hAnsi="標楷體" w:cs="新細明體, PMingLiU"/>
          <w:bCs/>
          <w:kern w:val="0"/>
          <w:sz w:val="28"/>
          <w:szCs w:val="28"/>
        </w:rPr>
        <w:t>】親自填寫</w:t>
      </w:r>
      <w:r w:rsidRPr="00016FE1">
        <w:rPr>
          <w:rFonts w:ascii="標楷體" w:eastAsia="標楷體" w:hAnsi="標楷體" w:cs="新細明體, PMingLiU"/>
          <w:b/>
          <w:bCs/>
          <w:color w:val="FF0000"/>
          <w:kern w:val="0"/>
          <w:sz w:val="28"/>
          <w:szCs w:val="28"/>
        </w:rPr>
        <w:t>（若無法辨識者，</w:t>
      </w:r>
      <w:r w:rsidR="00025C61">
        <w:rPr>
          <w:rFonts w:ascii="標楷體" w:eastAsia="標楷體" w:hAnsi="標楷體" w:cs="新細明體, PMingLiU" w:hint="eastAsia"/>
          <w:b/>
          <w:bCs/>
          <w:color w:val="FF0000"/>
          <w:kern w:val="0"/>
          <w:sz w:val="28"/>
          <w:szCs w:val="28"/>
        </w:rPr>
        <w:t>退件</w:t>
      </w:r>
      <w:r w:rsidRPr="00016FE1">
        <w:rPr>
          <w:rFonts w:ascii="標楷體" w:eastAsia="標楷體" w:hAnsi="標楷體" w:cs="新細明體, PMingLiU"/>
          <w:b/>
          <w:bCs/>
          <w:color w:val="FF0000"/>
          <w:kern w:val="0"/>
          <w:sz w:val="28"/>
          <w:szCs w:val="28"/>
        </w:rPr>
        <w:t>補正）</w:t>
      </w:r>
      <w:r w:rsidRPr="00016FE1">
        <w:rPr>
          <w:rFonts w:ascii="標楷體" w:eastAsia="標楷體" w:hAnsi="標楷體" w:cs="新細明體, PMingLiU"/>
          <w:bCs/>
          <w:kern w:val="0"/>
          <w:sz w:val="28"/>
          <w:szCs w:val="28"/>
        </w:rPr>
        <w:t>，若有修改請</w:t>
      </w:r>
      <w:r w:rsidRPr="00016FE1">
        <w:rPr>
          <w:rFonts w:ascii="標楷體" w:eastAsia="標楷體" w:hAnsi="標楷體" w:cs="新細明體, PMingLiU"/>
          <w:b/>
          <w:bCs/>
          <w:color w:val="FF0000"/>
          <w:kern w:val="0"/>
          <w:sz w:val="28"/>
          <w:szCs w:val="28"/>
        </w:rPr>
        <w:t>申請人親自簽章(請勿蓋其他人的章)</w:t>
      </w:r>
      <w:r w:rsidRPr="00016FE1">
        <w:rPr>
          <w:rFonts w:ascii="標楷體" w:eastAsia="標楷體" w:hAnsi="標楷體" w:cs="新細明體, PMingLiU"/>
          <w:bCs/>
          <w:kern w:val="0"/>
          <w:sz w:val="28"/>
          <w:szCs w:val="28"/>
        </w:rPr>
        <w:t>，請勿代為簽章。</w:t>
      </w:r>
    </w:p>
    <w:p w14:paraId="2FA8C8BA" w14:textId="77777777" w:rsidR="00C57820" w:rsidRPr="00016FE1" w:rsidRDefault="0074324E" w:rsidP="009757A5">
      <w:pPr>
        <w:pStyle w:val="Standard"/>
        <w:widowControl/>
        <w:numPr>
          <w:ilvl w:val="0"/>
          <w:numId w:val="30"/>
        </w:numPr>
        <w:spacing w:line="400" w:lineRule="exact"/>
        <w:rPr>
          <w:rFonts w:ascii="標楷體" w:eastAsia="標楷體" w:hAnsi="標楷體" w:cs="新細明體, PMingLiU"/>
          <w:bCs/>
          <w:kern w:val="0"/>
          <w:sz w:val="28"/>
          <w:szCs w:val="28"/>
        </w:rPr>
      </w:pPr>
      <w:r w:rsidRPr="00016FE1">
        <w:rPr>
          <w:rFonts w:ascii="標楷體" w:eastAsia="標楷體" w:hAnsi="標楷體" w:cs="新細明體, PMingLiU"/>
          <w:bCs/>
          <w:kern w:val="0"/>
          <w:sz w:val="28"/>
          <w:szCs w:val="28"/>
        </w:rPr>
        <w:t>若有</w:t>
      </w:r>
      <w:proofErr w:type="gramStart"/>
      <w:r w:rsidRPr="00016FE1">
        <w:rPr>
          <w:rFonts w:ascii="標楷體" w:eastAsia="標楷體" w:hAnsi="標楷體" w:cs="新細明體, PMingLiU"/>
          <w:bCs/>
          <w:kern w:val="0"/>
          <w:sz w:val="28"/>
          <w:szCs w:val="28"/>
        </w:rPr>
        <w:t>報檢電銲職類者</w:t>
      </w:r>
      <w:proofErr w:type="gramEnd"/>
      <w:r w:rsidRPr="00016FE1">
        <w:rPr>
          <w:rFonts w:ascii="標楷體" w:eastAsia="標楷體" w:hAnsi="標楷體" w:cs="新細明體, PMingLiU"/>
          <w:bCs/>
          <w:kern w:val="0"/>
          <w:sz w:val="28"/>
          <w:szCs w:val="28"/>
        </w:rPr>
        <w:t>，務必要填列申請補助之「</w:t>
      </w:r>
      <w:r w:rsidR="00B450CA" w:rsidRPr="00016FE1">
        <w:rPr>
          <w:rFonts w:ascii="標楷體" w:eastAsia="標楷體" w:hAnsi="標楷體" w:cs="新細明體" w:hint="eastAsia"/>
          <w:b/>
          <w:bCs/>
          <w:color w:val="FF0000"/>
          <w:kern w:val="0"/>
          <w:sz w:val="28"/>
          <w:szCs w:val="28"/>
        </w:rPr>
        <w:t>單件</w:t>
      </w:r>
      <w:proofErr w:type="gramStart"/>
      <w:r w:rsidRPr="00016FE1">
        <w:rPr>
          <w:rFonts w:ascii="標楷體" w:eastAsia="標楷體" w:hAnsi="標楷體" w:cs="新細明體, PMingLiU"/>
          <w:bCs/>
          <w:kern w:val="0"/>
          <w:sz w:val="28"/>
          <w:szCs w:val="28"/>
        </w:rPr>
        <w:t>報檢</w:t>
      </w:r>
      <w:proofErr w:type="gramEnd"/>
      <w:r w:rsidRPr="00016FE1">
        <w:rPr>
          <w:rFonts w:ascii="標楷體" w:eastAsia="標楷體" w:hAnsi="標楷體" w:cs="新細明體, PMingLiU"/>
          <w:bCs/>
          <w:kern w:val="0"/>
          <w:sz w:val="28"/>
          <w:szCs w:val="28"/>
        </w:rPr>
        <w:t>細項」</w:t>
      </w:r>
      <w:r w:rsidR="00521850" w:rsidRPr="00016FE1">
        <w:rPr>
          <w:rFonts w:ascii="標楷體" w:eastAsia="標楷體" w:hAnsi="標楷體" w:cs="新細明體, PMingLiU" w:hint="eastAsia"/>
          <w:bCs/>
          <w:color w:val="FF0000"/>
          <w:kern w:val="0"/>
          <w:sz w:val="28"/>
          <w:szCs w:val="28"/>
        </w:rPr>
        <w:t>（並非將報檢項目全部都填寫上去）</w:t>
      </w:r>
      <w:r w:rsidRPr="00016FE1">
        <w:rPr>
          <w:rFonts w:ascii="標楷體" w:eastAsia="標楷體" w:hAnsi="標楷體" w:cs="新細明體, PMingLiU"/>
          <w:bCs/>
          <w:kern w:val="0"/>
          <w:sz w:val="28"/>
          <w:szCs w:val="28"/>
        </w:rPr>
        <w:t>。</w:t>
      </w:r>
    </w:p>
    <w:p w14:paraId="79294695" w14:textId="77777777" w:rsidR="00C57820" w:rsidRPr="00016FE1" w:rsidRDefault="0074324E" w:rsidP="009757A5">
      <w:pPr>
        <w:pStyle w:val="Standard"/>
        <w:widowControl/>
        <w:numPr>
          <w:ilvl w:val="0"/>
          <w:numId w:val="30"/>
        </w:numPr>
        <w:spacing w:line="400" w:lineRule="exact"/>
        <w:rPr>
          <w:rFonts w:ascii="標楷體" w:eastAsia="標楷體" w:hAnsi="標楷體"/>
        </w:rPr>
      </w:pPr>
      <w:r w:rsidRPr="00025C61">
        <w:rPr>
          <w:rFonts w:ascii="標楷體" w:eastAsia="標楷體" w:hAnsi="標楷體" w:cs="新細明體, PMingLiU"/>
          <w:bCs/>
          <w:kern w:val="0"/>
          <w:sz w:val="28"/>
          <w:szCs w:val="28"/>
          <w:u w:val="single"/>
          <w:shd w:val="pct15" w:color="auto" w:fill="FFFFFF"/>
        </w:rPr>
        <w:t>戶籍地址：</w:t>
      </w:r>
      <w:r w:rsidRPr="00025C61">
        <w:rPr>
          <w:rFonts w:ascii="標楷體" w:eastAsia="標楷體" w:hAnsi="標楷體" w:cs="標楷體"/>
          <w:sz w:val="28"/>
          <w:szCs w:val="28"/>
          <w:u w:val="single"/>
          <w:shd w:val="pct15" w:color="auto" w:fill="FFFFFF"/>
        </w:rPr>
        <w:t>請</w:t>
      </w:r>
      <w:r w:rsidRPr="00025C61">
        <w:rPr>
          <w:rFonts w:ascii="標楷體" w:eastAsia="標楷體" w:hAnsi="標楷體" w:cs="新細明體, PMingLiU"/>
          <w:bCs/>
          <w:kern w:val="0"/>
          <w:sz w:val="28"/>
          <w:szCs w:val="28"/>
          <w:u w:val="single"/>
          <w:shd w:val="pct15" w:color="auto" w:fill="FFFFFF"/>
        </w:rPr>
        <w:t>【</w:t>
      </w:r>
      <w:r w:rsidRPr="00025C61">
        <w:rPr>
          <w:rFonts w:ascii="標楷體" w:eastAsia="標楷體" w:hAnsi="標楷體" w:cs="標楷體"/>
          <w:sz w:val="28"/>
          <w:szCs w:val="28"/>
          <w:u w:val="single"/>
          <w:shd w:val="pct15" w:color="auto" w:fill="FFFFFF"/>
        </w:rPr>
        <w:t>務必</w:t>
      </w:r>
      <w:r w:rsidRPr="00025C61">
        <w:rPr>
          <w:rFonts w:ascii="標楷體" w:eastAsia="標楷體" w:hAnsi="標楷體" w:cs="新細明體, PMingLiU"/>
          <w:bCs/>
          <w:kern w:val="0"/>
          <w:sz w:val="28"/>
          <w:szCs w:val="28"/>
          <w:u w:val="single"/>
          <w:shd w:val="pct15" w:color="auto" w:fill="FFFFFF"/>
        </w:rPr>
        <w:t>】</w:t>
      </w:r>
      <w:r w:rsidRPr="00025C61">
        <w:rPr>
          <w:rFonts w:ascii="標楷體" w:eastAsia="標楷體" w:hAnsi="標楷體" w:cs="標楷體"/>
          <w:sz w:val="28"/>
          <w:szCs w:val="28"/>
          <w:u w:val="single"/>
          <w:shd w:val="pct15" w:color="auto" w:fill="FFFFFF"/>
        </w:rPr>
        <w:t>要填寫</w:t>
      </w:r>
      <w:r w:rsidR="00025C61" w:rsidRPr="00025C61">
        <w:rPr>
          <w:rFonts w:ascii="標楷體" w:eastAsia="標楷體" w:hAnsi="標楷體" w:cs="標楷體" w:hint="eastAsia"/>
          <w:sz w:val="28"/>
          <w:szCs w:val="28"/>
          <w:shd w:val="clear" w:color="auto" w:fill="D8D8D8"/>
        </w:rPr>
        <w:t>，</w:t>
      </w:r>
      <w:r w:rsidRPr="00025C61">
        <w:rPr>
          <w:rFonts w:ascii="標楷體" w:eastAsia="標楷體" w:hAnsi="標楷體" w:cs="標楷體"/>
          <w:sz w:val="28"/>
          <w:szCs w:val="28"/>
          <w:shd w:val="clear" w:color="auto" w:fill="D8D8D8"/>
        </w:rPr>
        <w:t>技能檢定系統建檔</w:t>
      </w:r>
      <w:r w:rsidRPr="00016FE1">
        <w:rPr>
          <w:rFonts w:ascii="標楷體" w:eastAsia="標楷體" w:hAnsi="標楷體" w:cs="標楷體"/>
          <w:sz w:val="28"/>
          <w:szCs w:val="28"/>
        </w:rPr>
        <w:t>特定對象資料時要輸入應檢人身分證背面之地址(鄰里可不填)，請勿輸入學校地址或通訊地址。</w:t>
      </w:r>
    </w:p>
    <w:p w14:paraId="3F85B91E" w14:textId="05534265" w:rsidR="00C57820" w:rsidRPr="00016FE1" w:rsidRDefault="0074324E"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報名日期：</w:t>
      </w:r>
      <w:proofErr w:type="gramStart"/>
      <w:r w:rsidRPr="00016FE1">
        <w:rPr>
          <w:rFonts w:ascii="標楷體" w:eastAsia="標楷體" w:hAnsi="標楷體" w:cs="新細明體, PMingLiU"/>
          <w:b/>
          <w:bCs/>
          <w:color w:val="000000"/>
          <w:kern w:val="0"/>
          <w:sz w:val="28"/>
          <w:szCs w:val="28"/>
        </w:rPr>
        <w:t>請載明</w:t>
      </w:r>
      <w:proofErr w:type="gramEnd"/>
      <w:r w:rsidR="00521850" w:rsidRPr="00016FE1">
        <w:rPr>
          <w:rFonts w:ascii="標楷體" w:eastAsia="標楷體" w:hAnsi="標楷體" w:cs="新細明體" w:hint="eastAsia"/>
          <w:b/>
          <w:bCs/>
          <w:color w:val="FF0000"/>
          <w:kern w:val="0"/>
          <w:sz w:val="28"/>
          <w:szCs w:val="28"/>
        </w:rPr>
        <w:t>1</w:t>
      </w:r>
      <w:r w:rsidR="00521850" w:rsidRPr="00016FE1">
        <w:rPr>
          <w:rFonts w:ascii="標楷體" w:eastAsia="標楷體" w:hAnsi="標楷體" w:cs="新細明體"/>
          <w:b/>
          <w:bCs/>
          <w:color w:val="FF0000"/>
          <w:kern w:val="0"/>
          <w:sz w:val="28"/>
          <w:szCs w:val="28"/>
        </w:rPr>
        <w:t>1</w:t>
      </w:r>
      <w:r w:rsidR="00EA3252">
        <w:rPr>
          <w:rFonts w:ascii="標楷體" w:eastAsia="標楷體" w:hAnsi="標楷體" w:cs="新細明體" w:hint="eastAsia"/>
          <w:b/>
          <w:bCs/>
          <w:color w:val="FF0000"/>
          <w:kern w:val="0"/>
          <w:sz w:val="28"/>
          <w:szCs w:val="28"/>
        </w:rPr>
        <w:t>5</w:t>
      </w:r>
      <w:r w:rsidRPr="00016FE1">
        <w:rPr>
          <w:rFonts w:ascii="標楷體" w:eastAsia="標楷體" w:hAnsi="標楷體" w:cs="新細明體, PMingLiU"/>
          <w:b/>
          <w:bCs/>
          <w:color w:val="000000"/>
          <w:kern w:val="0"/>
          <w:sz w:val="28"/>
          <w:szCs w:val="28"/>
        </w:rPr>
        <w:t>年的報名日期（</w:t>
      </w:r>
      <w:r w:rsidRPr="00016FE1">
        <w:rPr>
          <w:rFonts w:ascii="標楷體" w:eastAsia="標楷體" w:hAnsi="標楷體" w:cs="新細明體, PMingLiU"/>
          <w:b/>
          <w:bCs/>
          <w:color w:val="FF0000"/>
          <w:kern w:val="0"/>
          <w:sz w:val="28"/>
          <w:szCs w:val="28"/>
        </w:rPr>
        <w:t>日期應</w:t>
      </w:r>
      <w:r w:rsidR="00365D19">
        <w:rPr>
          <w:rFonts w:ascii="標楷體" w:eastAsia="標楷體" w:hAnsi="標楷體" w:cs="新細明體, PMingLiU" w:hint="eastAsia"/>
          <w:b/>
          <w:bCs/>
          <w:color w:val="FF0000"/>
          <w:kern w:val="0"/>
          <w:sz w:val="28"/>
          <w:szCs w:val="28"/>
        </w:rPr>
        <w:t>於</w:t>
      </w:r>
      <w:proofErr w:type="gramStart"/>
      <w:r w:rsidR="00521850" w:rsidRPr="00016FE1">
        <w:rPr>
          <w:rFonts w:ascii="標楷體" w:eastAsia="標楷體" w:hAnsi="標楷體" w:cs="新細明體" w:hint="eastAsia"/>
          <w:b/>
          <w:bCs/>
          <w:color w:val="FF0000"/>
          <w:kern w:val="0"/>
          <w:sz w:val="28"/>
          <w:szCs w:val="28"/>
        </w:rPr>
        <w:t>1</w:t>
      </w:r>
      <w:r w:rsidR="00521850" w:rsidRPr="00016FE1">
        <w:rPr>
          <w:rFonts w:ascii="標楷體" w:eastAsia="標楷體" w:hAnsi="標楷體" w:cs="新細明體"/>
          <w:b/>
          <w:bCs/>
          <w:color w:val="FF0000"/>
          <w:kern w:val="0"/>
          <w:sz w:val="28"/>
          <w:szCs w:val="28"/>
        </w:rPr>
        <w:t>1</w:t>
      </w:r>
      <w:proofErr w:type="gramEnd"/>
      <w:r w:rsidR="00EA3252">
        <w:rPr>
          <w:rFonts w:ascii="標楷體" w:eastAsia="標楷體" w:hAnsi="標楷體" w:cs="新細明體" w:hint="eastAsia"/>
          <w:b/>
          <w:bCs/>
          <w:color w:val="FF0000"/>
          <w:kern w:val="0"/>
          <w:sz w:val="28"/>
          <w:szCs w:val="28"/>
        </w:rPr>
        <w:t>5</w:t>
      </w:r>
      <w:r w:rsidRPr="00016FE1">
        <w:rPr>
          <w:rFonts w:ascii="標楷體" w:eastAsia="標楷體" w:hAnsi="標楷體" w:cs="新細明體, PMingLiU"/>
          <w:b/>
          <w:bCs/>
          <w:color w:val="FF0000"/>
          <w:kern w:val="0"/>
          <w:sz w:val="28"/>
          <w:szCs w:val="28"/>
        </w:rPr>
        <w:t>年度報名期間內</w:t>
      </w:r>
      <w:r w:rsidRPr="00016FE1">
        <w:rPr>
          <w:rFonts w:ascii="標楷體" w:eastAsia="標楷體" w:hAnsi="標楷體" w:cs="新細明體, PMingLiU"/>
          <w:b/>
          <w:bCs/>
          <w:color w:val="000000"/>
          <w:kern w:val="0"/>
          <w:sz w:val="28"/>
          <w:szCs w:val="28"/>
        </w:rPr>
        <w:t>），不可為</w:t>
      </w:r>
      <w:r w:rsidR="00CD47DB" w:rsidRPr="00025C61">
        <w:rPr>
          <w:rFonts w:ascii="標楷體" w:eastAsia="標楷體" w:hAnsi="標楷體" w:cs="新細明體, PMingLiU" w:hint="eastAsia"/>
          <w:b/>
          <w:bCs/>
          <w:kern w:val="0"/>
          <w:sz w:val="28"/>
          <w:szCs w:val="28"/>
        </w:rPr>
        <w:t>1</w:t>
      </w:r>
      <w:r w:rsidRPr="00025C61">
        <w:rPr>
          <w:rFonts w:ascii="標楷體" w:eastAsia="標楷體" w:hAnsi="標楷體" w:cs="新細明體, PMingLiU"/>
          <w:b/>
          <w:bCs/>
          <w:kern w:val="0"/>
          <w:sz w:val="28"/>
          <w:szCs w:val="28"/>
        </w:rPr>
        <w:t>1</w:t>
      </w:r>
      <w:r w:rsidR="004A259E">
        <w:rPr>
          <w:rFonts w:ascii="標楷體" w:eastAsia="標楷體" w:hAnsi="標楷體" w:cs="新細明體, PMingLiU" w:hint="eastAsia"/>
          <w:b/>
          <w:bCs/>
          <w:kern w:val="0"/>
          <w:sz w:val="28"/>
          <w:szCs w:val="28"/>
        </w:rPr>
        <w:t>4</w:t>
      </w:r>
      <w:r w:rsidRPr="00025C61">
        <w:rPr>
          <w:rFonts w:ascii="標楷體" w:eastAsia="標楷體" w:hAnsi="標楷體" w:cs="新細明體, PMingLiU"/>
          <w:b/>
          <w:bCs/>
          <w:kern w:val="0"/>
          <w:sz w:val="28"/>
          <w:szCs w:val="28"/>
        </w:rPr>
        <w:t>年</w:t>
      </w:r>
      <w:r w:rsidRPr="00016FE1">
        <w:rPr>
          <w:rFonts w:ascii="標楷體" w:eastAsia="標楷體" w:hAnsi="標楷體" w:cs="新細明體, PMingLiU"/>
          <w:b/>
          <w:bCs/>
          <w:color w:val="000000"/>
          <w:kern w:val="0"/>
          <w:sz w:val="28"/>
          <w:szCs w:val="28"/>
        </w:rPr>
        <w:t>!</w:t>
      </w:r>
      <w:proofErr w:type="gramStart"/>
      <w:r w:rsidRPr="00016FE1">
        <w:rPr>
          <w:rFonts w:ascii="標楷體" w:eastAsia="標楷體" w:hAnsi="標楷體" w:cs="新細明體, PMingLiU"/>
          <w:b/>
          <w:bCs/>
          <w:color w:val="000000"/>
          <w:kern w:val="0"/>
          <w:sz w:val="28"/>
          <w:szCs w:val="28"/>
        </w:rPr>
        <w:t>!</w:t>
      </w:r>
      <w:r w:rsidRPr="00016FE1">
        <w:rPr>
          <w:rFonts w:ascii="標楷體" w:eastAsia="標楷體" w:hAnsi="標楷體" w:cs="新細明體, PMingLiU"/>
          <w:b/>
          <w:bCs/>
          <w:color w:val="000000"/>
          <w:kern w:val="0"/>
          <w:sz w:val="28"/>
          <w:szCs w:val="28"/>
          <w:u w:val="single"/>
          <w:shd w:val="clear" w:color="auto" w:fill="D8D8D8"/>
        </w:rPr>
        <w:t>(</w:t>
      </w:r>
      <w:proofErr w:type="gramEnd"/>
      <w:r w:rsidRPr="00016FE1">
        <w:rPr>
          <w:rFonts w:ascii="標楷體" w:eastAsia="標楷體" w:hAnsi="標楷體" w:cs="新細明體, PMingLiU"/>
          <w:b/>
          <w:bCs/>
          <w:color w:val="000000"/>
          <w:kern w:val="0"/>
          <w:sz w:val="28"/>
          <w:szCs w:val="28"/>
          <w:u w:val="single"/>
          <w:shd w:val="clear" w:color="auto" w:fill="D8D8D8"/>
        </w:rPr>
        <w:t>如果補助申請書之報名日期填寫錯誤或未填寫，煩請務必要修正</w:t>
      </w:r>
      <w:r w:rsidR="00B7246C" w:rsidRPr="00016FE1">
        <w:rPr>
          <w:rFonts w:ascii="標楷體" w:eastAsia="標楷體" w:hAnsi="標楷體" w:cs="新細明體" w:hint="eastAsia"/>
          <w:b/>
          <w:bCs/>
          <w:color w:val="000000" w:themeColor="text1"/>
          <w:kern w:val="0"/>
          <w:sz w:val="28"/>
          <w:szCs w:val="28"/>
          <w:u w:val="single"/>
          <w:shd w:val="pct15" w:color="auto" w:fill="FFFFFF"/>
        </w:rPr>
        <w:t>，</w:t>
      </w:r>
      <w:r w:rsidR="00B7246C" w:rsidRPr="00016FE1">
        <w:rPr>
          <w:rFonts w:ascii="標楷體" w:eastAsia="標楷體" w:hAnsi="標楷體" w:cs="新細明體" w:hint="eastAsia"/>
          <w:b/>
          <w:bCs/>
          <w:color w:val="FF0000"/>
          <w:kern w:val="0"/>
          <w:sz w:val="28"/>
          <w:szCs w:val="28"/>
          <w:u w:val="single"/>
          <w:shd w:val="pct15" w:color="auto" w:fill="FFFFFF"/>
        </w:rPr>
        <w:t>未修正者退件補正。</w:t>
      </w:r>
      <w:r w:rsidRPr="00016FE1">
        <w:rPr>
          <w:rFonts w:ascii="標楷體" w:eastAsia="標楷體" w:hAnsi="標楷體" w:cs="新細明體, PMingLiU"/>
          <w:b/>
          <w:bCs/>
          <w:color w:val="000000"/>
          <w:kern w:val="0"/>
          <w:sz w:val="28"/>
          <w:szCs w:val="28"/>
          <w:u w:val="single"/>
          <w:shd w:val="clear" w:color="auto" w:fill="D8D8D8"/>
        </w:rPr>
        <w:t>)</w:t>
      </w:r>
    </w:p>
    <w:p w14:paraId="081B7876" w14:textId="77777777" w:rsidR="00C57820" w:rsidRPr="00016FE1" w:rsidRDefault="0074324E"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補助項目：</w:t>
      </w:r>
      <w:proofErr w:type="gramStart"/>
      <w:r w:rsidRPr="00016FE1">
        <w:rPr>
          <w:rFonts w:ascii="標楷體" w:eastAsia="標楷體" w:hAnsi="標楷體" w:cs="新細明體, PMingLiU"/>
          <w:b/>
          <w:bCs/>
          <w:color w:val="000000"/>
          <w:kern w:val="0"/>
          <w:sz w:val="28"/>
          <w:szCs w:val="28"/>
        </w:rPr>
        <w:t>除非</w:t>
      </w:r>
      <w:r w:rsidR="00B7246C" w:rsidRPr="00016FE1">
        <w:rPr>
          <w:rFonts w:ascii="標楷體" w:eastAsia="標楷體" w:hAnsi="標楷體" w:cs="新細明體" w:hint="eastAsia"/>
          <w:b/>
          <w:bCs/>
          <w:color w:val="000000" w:themeColor="text1"/>
          <w:kern w:val="0"/>
          <w:sz w:val="28"/>
          <w:szCs w:val="28"/>
        </w:rPr>
        <w:t>報檢人</w:t>
      </w:r>
      <w:proofErr w:type="gramEnd"/>
      <w:r w:rsidRPr="00016FE1">
        <w:rPr>
          <w:rFonts w:ascii="標楷體" w:eastAsia="標楷體" w:hAnsi="標楷體" w:cs="新細明體, PMingLiU"/>
          <w:b/>
          <w:bCs/>
          <w:color w:val="000000"/>
          <w:kern w:val="0"/>
          <w:sz w:val="28"/>
          <w:szCs w:val="28"/>
        </w:rPr>
        <w:t>「僅申請證照費補助」，</w:t>
      </w:r>
      <w:r w:rsidRPr="00016FE1">
        <w:rPr>
          <w:rFonts w:ascii="標楷體" w:eastAsia="標楷體" w:hAnsi="標楷體" w:cs="新細明體, PMingLiU"/>
          <w:b/>
          <w:bCs/>
          <w:color w:val="FF0000"/>
          <w:kern w:val="0"/>
          <w:sz w:val="28"/>
          <w:szCs w:val="28"/>
        </w:rPr>
        <w:t>否則證照費項目不可勾選</w:t>
      </w:r>
      <w:r w:rsidRPr="00016FE1">
        <w:rPr>
          <w:rFonts w:ascii="標楷體" w:eastAsia="標楷體" w:hAnsi="標楷體" w:cs="新細明體, PMingLiU"/>
          <w:b/>
          <w:bCs/>
          <w:color w:val="FF0000"/>
          <w:kern w:val="0"/>
          <w:sz w:val="28"/>
          <w:szCs w:val="28"/>
          <w:u w:val="single"/>
        </w:rPr>
        <w:t>(如果有勾選，請務必修正)</w:t>
      </w:r>
      <w:r w:rsidRPr="00016FE1">
        <w:rPr>
          <w:rFonts w:ascii="標楷體" w:eastAsia="標楷體" w:hAnsi="標楷體" w:cs="新細明體, PMingLiU"/>
          <w:b/>
          <w:bCs/>
          <w:color w:val="000000"/>
          <w:kern w:val="0"/>
          <w:sz w:val="28"/>
          <w:szCs w:val="28"/>
        </w:rPr>
        <w:t>，另術科金額或合計金額有錯誤</w:t>
      </w:r>
      <w:r w:rsidR="00365D19">
        <w:rPr>
          <w:rFonts w:ascii="標楷體" w:eastAsia="標楷體" w:hAnsi="標楷體" w:cs="新細明體, PMingLiU" w:hint="eastAsia"/>
          <w:b/>
          <w:bCs/>
          <w:color w:val="000000"/>
          <w:kern w:val="0"/>
          <w:sz w:val="28"/>
          <w:szCs w:val="28"/>
        </w:rPr>
        <w:t>亦</w:t>
      </w:r>
      <w:r w:rsidRPr="00016FE1">
        <w:rPr>
          <w:rFonts w:ascii="標楷體" w:eastAsia="標楷體" w:hAnsi="標楷體" w:cs="新細明體, PMingLiU"/>
          <w:b/>
          <w:bCs/>
          <w:color w:val="000000"/>
          <w:kern w:val="0"/>
          <w:sz w:val="28"/>
          <w:szCs w:val="28"/>
        </w:rPr>
        <w:t>請務必修正。</w:t>
      </w:r>
    </w:p>
    <w:p w14:paraId="20E90210" w14:textId="77777777" w:rsidR="00C57820" w:rsidRPr="00016FE1" w:rsidRDefault="0074324E" w:rsidP="009757A5">
      <w:pPr>
        <w:pStyle w:val="Standard"/>
        <w:widowControl/>
        <w:numPr>
          <w:ilvl w:val="0"/>
          <w:numId w:val="30"/>
        </w:numPr>
        <w:spacing w:line="400" w:lineRule="exact"/>
        <w:rPr>
          <w:rFonts w:ascii="標楷體" w:eastAsia="標楷體" w:hAnsi="標楷體" w:cs="新細明體, PMingLiU"/>
          <w:b/>
          <w:bCs/>
          <w:kern w:val="0"/>
          <w:sz w:val="28"/>
          <w:szCs w:val="28"/>
        </w:rPr>
      </w:pPr>
      <w:r w:rsidRPr="00016FE1">
        <w:rPr>
          <w:rFonts w:ascii="標楷體" w:eastAsia="標楷體" w:hAnsi="標楷體" w:cs="新細明體, PMingLiU"/>
          <w:b/>
          <w:bCs/>
          <w:kern w:val="0"/>
          <w:sz w:val="28"/>
          <w:szCs w:val="28"/>
        </w:rPr>
        <w:t>特定對象「15歲以上未滿18歲之未就學未就業少年」，惟在校生專案</w:t>
      </w:r>
      <w:proofErr w:type="gramStart"/>
      <w:r w:rsidRPr="00016FE1">
        <w:rPr>
          <w:rFonts w:ascii="標楷體" w:eastAsia="標楷體" w:hAnsi="標楷體" w:cs="新細明體, PMingLiU"/>
          <w:b/>
          <w:bCs/>
          <w:kern w:val="0"/>
          <w:sz w:val="28"/>
          <w:szCs w:val="28"/>
        </w:rPr>
        <w:t>檢定報檢資格</w:t>
      </w:r>
      <w:proofErr w:type="gramEnd"/>
      <w:r w:rsidRPr="00016FE1">
        <w:rPr>
          <w:rFonts w:ascii="標楷體" w:eastAsia="標楷體" w:hAnsi="標楷體" w:cs="新細明體, PMingLiU"/>
          <w:b/>
          <w:bCs/>
          <w:kern w:val="0"/>
          <w:sz w:val="28"/>
          <w:szCs w:val="28"/>
        </w:rPr>
        <w:t>需為「在校學生」，故不適用此項特定對象。</w:t>
      </w:r>
    </w:p>
    <w:p w14:paraId="2600E652" w14:textId="77777777" w:rsidR="00C57820" w:rsidRPr="00016FE1" w:rsidRDefault="00B7246C"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kern w:val="0"/>
          <w:sz w:val="28"/>
          <w:szCs w:val="28"/>
        </w:rPr>
        <w:t>其他填寫常見錯誤</w:t>
      </w:r>
      <w:r w:rsidR="00C113C8">
        <w:rPr>
          <w:rFonts w:ascii="標楷體" w:eastAsia="標楷體" w:hAnsi="標楷體" w:cs="新細明體, PMingLiU" w:hint="eastAsia"/>
          <w:b/>
          <w:bCs/>
          <w:kern w:val="0"/>
          <w:sz w:val="28"/>
          <w:szCs w:val="28"/>
        </w:rPr>
        <w:t>，</w:t>
      </w:r>
      <w:r w:rsidRPr="00016FE1">
        <w:rPr>
          <w:rFonts w:ascii="標楷體" w:eastAsia="標楷體" w:hAnsi="標楷體" w:cs="新細明體, PMingLiU"/>
          <w:b/>
          <w:bCs/>
          <w:kern w:val="0"/>
          <w:sz w:val="28"/>
          <w:szCs w:val="28"/>
        </w:rPr>
        <w:t>請參閱</w:t>
      </w:r>
      <w:r w:rsidR="00C42A87">
        <w:rPr>
          <w:rFonts w:ascii="標楷體" w:eastAsia="標楷體" w:hAnsi="標楷體" w:cs="新細明體, PMingLiU" w:hint="eastAsia"/>
          <w:b/>
          <w:bCs/>
          <w:kern w:val="0"/>
          <w:sz w:val="28"/>
          <w:szCs w:val="28"/>
        </w:rPr>
        <w:t>：</w:t>
      </w:r>
      <w:r w:rsidRPr="00016FE1">
        <w:rPr>
          <w:rFonts w:ascii="標楷體" w:eastAsia="標楷體" w:hAnsi="標楷體" w:cs="新細明體, PMingLiU"/>
          <w:b/>
          <w:bCs/>
          <w:kern w:val="0"/>
          <w:sz w:val="28"/>
          <w:szCs w:val="28"/>
        </w:rPr>
        <w:t>簡章-</w:t>
      </w:r>
      <w:r w:rsidRPr="00016FE1">
        <w:rPr>
          <w:rFonts w:ascii="標楷體" w:eastAsia="標楷體" w:hAnsi="標楷體" w:cs="新細明體, PMingLiU" w:hint="eastAsia"/>
          <w:b/>
          <w:bCs/>
          <w:kern w:val="0"/>
          <w:sz w:val="28"/>
          <w:szCs w:val="28"/>
        </w:rPr>
        <w:t>附件2.</w:t>
      </w:r>
      <w:r w:rsidR="0074324E" w:rsidRPr="00016FE1">
        <w:rPr>
          <w:rFonts w:ascii="標楷體" w:eastAsia="標楷體" w:hAnsi="標楷體" w:cs="新細明體, PMingLiU"/>
          <w:b/>
          <w:bCs/>
          <w:kern w:val="0"/>
          <w:sz w:val="28"/>
          <w:szCs w:val="28"/>
        </w:rPr>
        <w:t>特定對象參加技術士技能檢定申請補助事項(十</w:t>
      </w:r>
      <w:r w:rsidR="00C113C8" w:rsidRPr="00E60126">
        <w:rPr>
          <w:rFonts w:ascii="標楷體" w:eastAsia="標楷體" w:hAnsi="標楷體" w:cs="新細明體, PMingLiU" w:hint="eastAsia"/>
          <w:b/>
          <w:bCs/>
          <w:kern w:val="0"/>
          <w:sz w:val="28"/>
          <w:szCs w:val="28"/>
        </w:rPr>
        <w:t>四</w:t>
      </w:r>
      <w:r w:rsidR="0074324E" w:rsidRPr="00016FE1">
        <w:rPr>
          <w:rFonts w:ascii="標楷體" w:eastAsia="標楷體" w:hAnsi="標楷體" w:cs="新細明體, PMingLiU"/>
          <w:b/>
          <w:bCs/>
          <w:kern w:val="0"/>
          <w:sz w:val="28"/>
          <w:szCs w:val="28"/>
        </w:rPr>
        <w:t>)</w:t>
      </w:r>
      <w:r w:rsidR="0074324E" w:rsidRPr="00016FE1">
        <w:rPr>
          <w:rFonts w:ascii="標楷體" w:eastAsia="標楷體" w:hAnsi="標楷體"/>
        </w:rPr>
        <w:t xml:space="preserve"> </w:t>
      </w:r>
      <w:r w:rsidR="0074324E" w:rsidRPr="00016FE1">
        <w:rPr>
          <w:rFonts w:ascii="標楷體" w:eastAsia="標楷體" w:hAnsi="標楷體" w:cs="新細明體, PMingLiU"/>
          <w:b/>
          <w:bCs/>
          <w:kern w:val="0"/>
          <w:sz w:val="28"/>
          <w:szCs w:val="28"/>
        </w:rPr>
        <w:t>填寫「特定對象參加技術士技能檢定補助申請書」常見缺失。</w:t>
      </w:r>
    </w:p>
    <w:p w14:paraId="0B90AEB6" w14:textId="77777777" w:rsidR="00C57820" w:rsidRPr="00016FE1" w:rsidRDefault="0074324E">
      <w:pPr>
        <w:pStyle w:val="Standard"/>
        <w:widowControl/>
        <w:spacing w:line="400" w:lineRule="exact"/>
        <w:ind w:left="803" w:hanging="95"/>
        <w:rPr>
          <w:rFonts w:ascii="標楷體" w:eastAsia="標楷體" w:hAnsi="標楷體"/>
        </w:rPr>
      </w:pPr>
      <w:r w:rsidRPr="00016FE1">
        <w:rPr>
          <w:rFonts w:ascii="標楷體" w:eastAsia="標楷體" w:hAnsi="標楷體" w:cs="新細明體, PMingLiU"/>
          <w:b/>
          <w:bCs/>
          <w:kern w:val="0"/>
          <w:sz w:val="28"/>
          <w:szCs w:val="28"/>
        </w:rPr>
        <w:t>(二)檢附文件、裝訂順序及注意事項：</w:t>
      </w:r>
    </w:p>
    <w:p w14:paraId="488B2434" w14:textId="77777777" w:rsidR="00C57820" w:rsidRPr="00016FE1" w:rsidRDefault="00B7246C" w:rsidP="0000344E">
      <w:pPr>
        <w:pStyle w:val="Standard"/>
        <w:widowControl/>
        <w:numPr>
          <w:ilvl w:val="0"/>
          <w:numId w:val="32"/>
        </w:numPr>
        <w:spacing w:line="400" w:lineRule="exact"/>
        <w:rPr>
          <w:rFonts w:ascii="標楷體" w:eastAsia="標楷體" w:hAnsi="標楷體"/>
        </w:rPr>
      </w:pPr>
      <w:r w:rsidRPr="00016FE1">
        <w:rPr>
          <w:rFonts w:ascii="標楷體" w:eastAsia="標楷體" w:hAnsi="標楷體" w:cs="新細明體, PMingLiU" w:hint="eastAsia"/>
          <w:b/>
          <w:bCs/>
          <w:kern w:val="0"/>
          <w:sz w:val="28"/>
          <w:szCs w:val="28"/>
        </w:rPr>
        <w:t>檢附文件及</w:t>
      </w:r>
      <w:r w:rsidR="0074324E" w:rsidRPr="00016FE1">
        <w:rPr>
          <w:rFonts w:ascii="標楷體" w:eastAsia="標楷體" w:hAnsi="標楷體" w:cs="新細明體, PMingLiU"/>
          <w:b/>
          <w:bCs/>
          <w:kern w:val="0"/>
          <w:sz w:val="28"/>
          <w:szCs w:val="28"/>
        </w:rPr>
        <w:t>裝訂順序：</w:t>
      </w:r>
    </w:p>
    <w:p w14:paraId="1CF8BF8D" w14:textId="77777777"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新細明體, PMingLiU"/>
          <w:b/>
          <w:bCs/>
          <w:kern w:val="0"/>
          <w:sz w:val="28"/>
          <w:szCs w:val="28"/>
        </w:rPr>
        <w:t>特定對象參加技術士技能檢定補助申請書</w:t>
      </w:r>
      <w:r w:rsidR="000D2ABC" w:rsidRPr="00016FE1">
        <w:rPr>
          <w:rFonts w:ascii="標楷體" w:eastAsia="標楷體" w:hAnsi="標楷體" w:cs="新細明體, PMingLiU" w:hint="eastAsia"/>
          <w:b/>
          <w:bCs/>
          <w:kern w:val="0"/>
          <w:sz w:val="28"/>
          <w:szCs w:val="28"/>
        </w:rPr>
        <w:t>正本</w:t>
      </w:r>
      <w:r w:rsidRPr="00016FE1">
        <w:rPr>
          <w:rFonts w:ascii="標楷體" w:eastAsia="標楷體" w:hAnsi="標楷體" w:cs="標楷體"/>
          <w:b/>
          <w:bCs/>
          <w:spacing w:val="-20"/>
          <w:sz w:val="28"/>
          <w:szCs w:val="28"/>
        </w:rPr>
        <w:t>（1份）。</w:t>
      </w:r>
    </w:p>
    <w:p w14:paraId="0DD943D7" w14:textId="77777777"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標楷體"/>
          <w:b/>
          <w:bCs/>
          <w:kern w:val="0"/>
          <w:sz w:val="28"/>
          <w:szCs w:val="28"/>
        </w:rPr>
        <w:t>身分證影本（正、反面）</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14:paraId="630C4ABF" w14:textId="77777777"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新細明體, PMingLiU"/>
          <w:b/>
          <w:bCs/>
          <w:kern w:val="0"/>
          <w:sz w:val="28"/>
          <w:szCs w:val="28"/>
        </w:rPr>
        <w:t>證明文件</w:t>
      </w:r>
      <w:r w:rsidRPr="00016FE1">
        <w:rPr>
          <w:rFonts w:ascii="標楷體" w:eastAsia="標楷體" w:hAnsi="標楷體" w:cs="標楷體"/>
          <w:b/>
          <w:bCs/>
          <w:spacing w:val="-20"/>
          <w:sz w:val="28"/>
          <w:szCs w:val="28"/>
        </w:rPr>
        <w:t>（1份）</w:t>
      </w:r>
      <w:r w:rsidRPr="00016FE1">
        <w:rPr>
          <w:rFonts w:ascii="標楷體" w:eastAsia="標楷體" w:hAnsi="標楷體" w:cs="標楷體"/>
          <w:b/>
          <w:bCs/>
          <w:color w:val="FF0000"/>
          <w:spacing w:val="-20"/>
          <w:sz w:val="28"/>
          <w:szCs w:val="28"/>
        </w:rPr>
        <w:t>（請依</w:t>
      </w:r>
      <w:r w:rsidR="00C42A87">
        <w:rPr>
          <w:rFonts w:ascii="標楷體" w:eastAsia="標楷體" w:hAnsi="標楷體" w:cs="標楷體" w:hint="eastAsia"/>
          <w:b/>
          <w:bCs/>
          <w:color w:val="FF0000"/>
          <w:spacing w:val="-20"/>
          <w:sz w:val="28"/>
          <w:szCs w:val="28"/>
        </w:rPr>
        <w:t>申請之</w:t>
      </w:r>
      <w:r w:rsidRPr="00016FE1">
        <w:rPr>
          <w:rFonts w:ascii="標楷體" w:eastAsia="標楷體" w:hAnsi="標楷體" w:cs="標楷體"/>
          <w:b/>
          <w:bCs/>
          <w:color w:val="FF0000"/>
          <w:spacing w:val="-20"/>
          <w:sz w:val="28"/>
          <w:szCs w:val="28"/>
        </w:rPr>
        <w:t>身份別檢附）</w:t>
      </w:r>
      <w:r w:rsidRPr="00016FE1">
        <w:rPr>
          <w:rFonts w:ascii="標楷體" w:eastAsia="標楷體" w:hAnsi="標楷體" w:cs="新細明體, PMingLiU"/>
          <w:b/>
          <w:bCs/>
          <w:color w:val="000000"/>
          <w:kern w:val="0"/>
          <w:sz w:val="28"/>
          <w:szCs w:val="28"/>
        </w:rPr>
        <w:t>。</w:t>
      </w:r>
    </w:p>
    <w:p w14:paraId="699C71B4" w14:textId="77777777" w:rsidR="00C57820" w:rsidRPr="00016FE1" w:rsidRDefault="0074324E" w:rsidP="0000344E">
      <w:pPr>
        <w:pStyle w:val="Standard"/>
        <w:widowControl/>
        <w:numPr>
          <w:ilvl w:val="0"/>
          <w:numId w:val="32"/>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注意事項：</w:t>
      </w:r>
    </w:p>
    <w:p w14:paraId="31C2EAF2" w14:textId="77777777" w:rsidR="00C57820" w:rsidRPr="00016FE1" w:rsidRDefault="0074324E" w:rsidP="0000344E">
      <w:pPr>
        <w:pStyle w:val="Standard"/>
        <w:widowControl/>
        <w:numPr>
          <w:ilvl w:val="0"/>
          <w:numId w:val="3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申請書與補助清冊的排放順序要一致。</w:t>
      </w:r>
    </w:p>
    <w:p w14:paraId="1DBC169D" w14:textId="77777777" w:rsidR="00C57820" w:rsidRPr="00016FE1" w:rsidRDefault="0074324E" w:rsidP="0000344E">
      <w:pPr>
        <w:pStyle w:val="Standard"/>
        <w:widowControl/>
        <w:numPr>
          <w:ilvl w:val="0"/>
          <w:numId w:val="3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僅申請補助證照費者，</w:t>
      </w:r>
      <w:r w:rsidRPr="00016FE1">
        <w:rPr>
          <w:rFonts w:ascii="標楷體" w:eastAsia="標楷體" w:hAnsi="標楷體" w:cs="新細明體, PMingLiU"/>
          <w:b/>
          <w:bCs/>
          <w:color w:val="FF0000"/>
          <w:kern w:val="0"/>
          <w:sz w:val="28"/>
          <w:szCs w:val="28"/>
        </w:rPr>
        <w:t>須於報名時提出</w:t>
      </w:r>
      <w:r w:rsidRPr="00016FE1">
        <w:rPr>
          <w:rFonts w:ascii="標楷體" w:eastAsia="標楷體" w:hAnsi="標楷體" w:cs="新細明體, PMingLiU"/>
          <w:b/>
          <w:bCs/>
          <w:color w:val="000000"/>
          <w:kern w:val="0"/>
          <w:sz w:val="28"/>
          <w:szCs w:val="28"/>
        </w:rPr>
        <w:t>，該</w:t>
      </w:r>
      <w:proofErr w:type="gramStart"/>
      <w:r w:rsidRPr="00016FE1">
        <w:rPr>
          <w:rFonts w:ascii="標楷體" w:eastAsia="標楷體" w:hAnsi="標楷體" w:cs="新細明體, PMingLiU"/>
          <w:b/>
          <w:bCs/>
          <w:color w:val="000000"/>
          <w:kern w:val="0"/>
          <w:sz w:val="28"/>
          <w:szCs w:val="28"/>
        </w:rPr>
        <w:t>等</w:t>
      </w:r>
      <w:r w:rsidR="00C660BD" w:rsidRPr="00016FE1">
        <w:rPr>
          <w:rFonts w:ascii="標楷體" w:eastAsia="標楷體" w:hAnsi="標楷體" w:cs="新細明體, PMingLiU" w:hint="eastAsia"/>
          <w:b/>
          <w:bCs/>
          <w:color w:val="000000"/>
          <w:kern w:val="0"/>
          <w:sz w:val="28"/>
          <w:szCs w:val="28"/>
        </w:rPr>
        <w:t>報檢</w:t>
      </w:r>
      <w:r w:rsidRPr="00016FE1">
        <w:rPr>
          <w:rFonts w:ascii="標楷體" w:eastAsia="標楷體" w:hAnsi="標楷體" w:cs="新細明體, PMingLiU"/>
          <w:b/>
          <w:bCs/>
          <w:color w:val="000000"/>
          <w:kern w:val="0"/>
          <w:sz w:val="28"/>
          <w:szCs w:val="28"/>
        </w:rPr>
        <w:t>人員</w:t>
      </w:r>
      <w:proofErr w:type="gramEnd"/>
      <w:r w:rsidRPr="00016FE1">
        <w:rPr>
          <w:rFonts w:ascii="標楷體" w:eastAsia="標楷體" w:hAnsi="標楷體" w:cs="新細明體, PMingLiU"/>
          <w:b/>
          <w:bCs/>
          <w:color w:val="000000"/>
          <w:kern w:val="0"/>
          <w:sz w:val="28"/>
          <w:szCs w:val="28"/>
        </w:rPr>
        <w:t>資料，一併建檔送至</w:t>
      </w:r>
      <w:r w:rsidRPr="00016FE1">
        <w:rPr>
          <w:rFonts w:ascii="標楷體" w:eastAsia="標楷體" w:hAnsi="標楷體" w:cs="新細明體, PMingLiU"/>
          <w:b/>
          <w:bCs/>
          <w:kern w:val="0"/>
          <w:sz w:val="28"/>
          <w:szCs w:val="28"/>
        </w:rPr>
        <w:t>本中心</w:t>
      </w:r>
      <w:r w:rsidRPr="00016FE1">
        <w:rPr>
          <w:rFonts w:ascii="標楷體" w:eastAsia="標楷體" w:hAnsi="標楷體" w:cs="新細明體, PMingLiU"/>
          <w:b/>
          <w:bCs/>
          <w:color w:val="000000"/>
          <w:kern w:val="0"/>
          <w:sz w:val="28"/>
          <w:szCs w:val="28"/>
        </w:rPr>
        <w:t>。若</w:t>
      </w:r>
      <w:r w:rsidRPr="00016FE1">
        <w:rPr>
          <w:rFonts w:ascii="標楷體" w:eastAsia="標楷體" w:hAnsi="標楷體" w:cs="新細明體, PMingLiU"/>
          <w:b/>
          <w:bCs/>
          <w:color w:val="FF0000"/>
          <w:kern w:val="0"/>
          <w:sz w:val="28"/>
          <w:szCs w:val="28"/>
        </w:rPr>
        <w:t>未於報名時提出</w:t>
      </w:r>
      <w:r w:rsidRPr="00016FE1">
        <w:rPr>
          <w:rFonts w:ascii="標楷體" w:eastAsia="標楷體" w:hAnsi="標楷體" w:cs="新細明體, PMingLiU"/>
          <w:b/>
          <w:bCs/>
          <w:kern w:val="0"/>
          <w:sz w:val="28"/>
          <w:szCs w:val="28"/>
        </w:rPr>
        <w:t>，</w:t>
      </w:r>
      <w:r w:rsidRPr="00016FE1">
        <w:rPr>
          <w:rFonts w:ascii="標楷體" w:eastAsia="標楷體" w:hAnsi="標楷體" w:cs="新細明體, PMingLiU"/>
          <w:b/>
          <w:bCs/>
          <w:color w:val="000000"/>
          <w:kern w:val="0"/>
          <w:sz w:val="28"/>
          <w:szCs w:val="28"/>
        </w:rPr>
        <w:t>於製</w:t>
      </w:r>
      <w:r w:rsidR="00C660BD" w:rsidRPr="00016FE1">
        <w:rPr>
          <w:rFonts w:ascii="標楷體" w:eastAsia="標楷體" w:hAnsi="標楷體" w:cs="新細明體, PMingLiU" w:hint="eastAsia"/>
          <w:b/>
          <w:bCs/>
          <w:color w:val="000000"/>
          <w:kern w:val="0"/>
          <w:sz w:val="28"/>
          <w:szCs w:val="28"/>
        </w:rPr>
        <w:t>證</w:t>
      </w:r>
      <w:r w:rsidRPr="00016FE1">
        <w:rPr>
          <w:rFonts w:ascii="標楷體" w:eastAsia="標楷體" w:hAnsi="標楷體" w:cs="新細明體, PMingLiU"/>
          <w:b/>
          <w:bCs/>
          <w:color w:val="000000"/>
          <w:kern w:val="0"/>
          <w:sz w:val="28"/>
          <w:szCs w:val="28"/>
        </w:rPr>
        <w:t>時</w:t>
      </w:r>
      <w:r w:rsidRPr="00016FE1">
        <w:rPr>
          <w:rFonts w:ascii="標楷體" w:eastAsia="標楷體" w:hAnsi="標楷體" w:cs="新細明體, PMingLiU"/>
          <w:b/>
          <w:bCs/>
          <w:color w:val="FF0000"/>
          <w:kern w:val="0"/>
          <w:sz w:val="28"/>
          <w:szCs w:val="28"/>
        </w:rPr>
        <w:t>不得</w:t>
      </w:r>
      <w:r w:rsidRPr="00016FE1">
        <w:rPr>
          <w:rFonts w:ascii="標楷體" w:eastAsia="標楷體" w:hAnsi="標楷體" w:cs="新細明體, PMingLiU"/>
          <w:b/>
          <w:bCs/>
          <w:color w:val="000000"/>
          <w:kern w:val="0"/>
          <w:sz w:val="28"/>
          <w:szCs w:val="28"/>
        </w:rPr>
        <w:t>再申請補助。</w:t>
      </w:r>
    </w:p>
    <w:p w14:paraId="53BC5090" w14:textId="77777777" w:rsidR="00C47153" w:rsidRPr="00016FE1" w:rsidRDefault="0074324E" w:rsidP="0000344E">
      <w:pPr>
        <w:pStyle w:val="Standard"/>
        <w:widowControl/>
        <w:numPr>
          <w:ilvl w:val="0"/>
          <w:numId w:val="34"/>
        </w:numPr>
        <w:spacing w:line="400" w:lineRule="exact"/>
        <w:rPr>
          <w:rFonts w:ascii="標楷體" w:eastAsia="標楷體" w:hAnsi="標楷體"/>
          <w:color w:val="00B0F0"/>
        </w:rPr>
      </w:pPr>
      <w:r w:rsidRPr="00016FE1">
        <w:rPr>
          <w:rFonts w:ascii="標楷體" w:eastAsia="標楷體" w:hAnsi="標楷體" w:cs="新細明體, PMingLiU"/>
          <w:b/>
          <w:bCs/>
          <w:kern w:val="0"/>
          <w:sz w:val="28"/>
          <w:szCs w:val="28"/>
        </w:rPr>
        <w:t>特定對象申請書金額、職類填寫、報名日期或所附證明文件不完整、申請書與補助清冊排序不一致，將予以</w:t>
      </w:r>
      <w:r w:rsidRPr="00016FE1">
        <w:rPr>
          <w:rFonts w:ascii="標楷體" w:eastAsia="標楷體" w:hAnsi="標楷體" w:cs="新細明體, PMingLiU"/>
          <w:b/>
          <w:bCs/>
          <w:color w:val="FF0000"/>
          <w:kern w:val="0"/>
          <w:sz w:val="28"/>
          <w:szCs w:val="28"/>
        </w:rPr>
        <w:t>檢還補正</w:t>
      </w:r>
      <w:r w:rsidRPr="00016FE1">
        <w:rPr>
          <w:rFonts w:ascii="標楷體" w:eastAsia="標楷體" w:hAnsi="標楷體" w:cs="新細明體, PMingLiU"/>
          <w:b/>
          <w:bCs/>
          <w:kern w:val="0"/>
          <w:sz w:val="28"/>
          <w:szCs w:val="28"/>
        </w:rPr>
        <w:t>。</w:t>
      </w:r>
    </w:p>
    <w:p w14:paraId="7A6B81BF" w14:textId="77777777" w:rsidR="00C57820" w:rsidRPr="00016FE1" w:rsidRDefault="00C660BD" w:rsidP="00EE2916">
      <w:pPr>
        <w:pStyle w:val="Standard"/>
        <w:widowControl/>
        <w:spacing w:line="400" w:lineRule="exact"/>
        <w:ind w:leftChars="84" w:left="1310" w:hanging="1108"/>
        <w:rPr>
          <w:rFonts w:ascii="標楷體" w:eastAsia="標楷體" w:hAnsi="標楷體"/>
        </w:rPr>
      </w:pPr>
      <w:r w:rsidRPr="00016FE1">
        <w:rPr>
          <w:rFonts w:ascii="標楷體" w:eastAsia="標楷體" w:hAnsi="標楷體" w:cs="新細明體, PMingLiU" w:hint="eastAsia"/>
          <w:b/>
          <w:bCs/>
          <w:color w:val="000000"/>
          <w:kern w:val="0"/>
          <w:sz w:val="28"/>
          <w:szCs w:val="28"/>
        </w:rPr>
        <w:t xml:space="preserve">  </w:t>
      </w:r>
      <w:r w:rsidR="0074324E" w:rsidRPr="00016FE1">
        <w:rPr>
          <w:rFonts w:ascii="標楷體" w:eastAsia="標楷體" w:hAnsi="標楷體" w:cs="新細明體, PMingLiU"/>
          <w:b/>
          <w:bCs/>
          <w:color w:val="000000"/>
          <w:kern w:val="0"/>
          <w:sz w:val="28"/>
          <w:szCs w:val="28"/>
        </w:rPr>
        <w:t>十、</w:t>
      </w:r>
      <w:r w:rsidR="0074324E" w:rsidRPr="00016FE1">
        <w:rPr>
          <w:rFonts w:ascii="標楷體" w:eastAsia="標楷體" w:hAnsi="標楷體" w:cs="標楷體"/>
          <w:b/>
          <w:bCs/>
          <w:spacing w:val="-20"/>
          <w:sz w:val="28"/>
          <w:szCs w:val="28"/>
        </w:rPr>
        <w:t>因應貿易自由化受影響產業之勞工參加技術士技能檢定(專用的申請書</w:t>
      </w:r>
      <w:r w:rsidR="00EE2916">
        <w:rPr>
          <w:rFonts w:ascii="標楷體" w:eastAsia="標楷體" w:hAnsi="標楷體" w:cs="標楷體" w:hint="eastAsia"/>
          <w:b/>
          <w:bCs/>
          <w:spacing w:val="-20"/>
          <w:sz w:val="28"/>
          <w:szCs w:val="28"/>
        </w:rPr>
        <w:t>)</w:t>
      </w:r>
      <w:r w:rsidR="0074324E" w:rsidRPr="00016FE1">
        <w:rPr>
          <w:rFonts w:ascii="標楷體" w:eastAsia="標楷體" w:hAnsi="標楷體" w:cs="標楷體"/>
          <w:b/>
          <w:bCs/>
          <w:spacing w:val="-20"/>
          <w:sz w:val="28"/>
          <w:szCs w:val="28"/>
        </w:rPr>
        <w:t>：</w:t>
      </w:r>
    </w:p>
    <w:p w14:paraId="095D69A3" w14:textId="77777777" w:rsidR="00C57820" w:rsidRPr="00016FE1" w:rsidRDefault="0074324E" w:rsidP="00317B8B">
      <w:pPr>
        <w:pStyle w:val="Standard"/>
        <w:widowControl/>
        <w:numPr>
          <w:ilvl w:val="0"/>
          <w:numId w:val="8"/>
        </w:numPr>
        <w:spacing w:line="400" w:lineRule="exact"/>
        <w:ind w:left="1333" w:hanging="624"/>
        <w:rPr>
          <w:rFonts w:ascii="標楷體" w:eastAsia="標楷體" w:hAnsi="標楷體"/>
        </w:rPr>
      </w:pPr>
      <w:r w:rsidRPr="00016FE1">
        <w:rPr>
          <w:rFonts w:ascii="標楷體" w:eastAsia="標楷體" w:hAnsi="標楷體" w:cs="新細明體, PMingLiU"/>
          <w:color w:val="000000"/>
          <w:kern w:val="0"/>
          <w:sz w:val="28"/>
          <w:szCs w:val="28"/>
        </w:rPr>
        <w:t>補助次數：</w:t>
      </w:r>
      <w:r w:rsidRPr="00016FE1">
        <w:rPr>
          <w:rFonts w:ascii="標楷體" w:eastAsia="標楷體" w:hAnsi="標楷體" w:cs="標楷體"/>
          <w:bCs/>
          <w:sz w:val="28"/>
          <w:szCs w:val="28"/>
        </w:rPr>
        <w:t>僅得申請一次學科測試費、術科測試費、報名資格審查費及證照費補助。</w:t>
      </w:r>
    </w:p>
    <w:p w14:paraId="5FAA3F65" w14:textId="77777777" w:rsidR="00C57820" w:rsidRPr="00016FE1" w:rsidRDefault="0074324E" w:rsidP="00317B8B">
      <w:pPr>
        <w:pStyle w:val="Standard"/>
        <w:widowControl/>
        <w:numPr>
          <w:ilvl w:val="0"/>
          <w:numId w:val="8"/>
        </w:numPr>
        <w:spacing w:line="400" w:lineRule="exact"/>
        <w:ind w:left="1276" w:hanging="567"/>
        <w:rPr>
          <w:rFonts w:ascii="標楷體" w:eastAsia="標楷體" w:hAnsi="標楷體"/>
        </w:rPr>
      </w:pPr>
      <w:r w:rsidRPr="00016FE1">
        <w:rPr>
          <w:rFonts w:ascii="標楷體" w:eastAsia="標楷體" w:hAnsi="標楷體" w:cs="標楷體"/>
          <w:bCs/>
          <w:spacing w:val="-20"/>
          <w:sz w:val="28"/>
          <w:szCs w:val="28"/>
        </w:rPr>
        <w:lastRenderedPageBreak/>
        <w:t>因應貿易自由化受影響產業</w:t>
      </w:r>
      <w:r w:rsidRPr="00016FE1">
        <w:rPr>
          <w:rFonts w:ascii="標楷體" w:eastAsia="標楷體" w:hAnsi="標楷體" w:cs="標楷體"/>
          <w:sz w:val="28"/>
        </w:rPr>
        <w:t>之勞工參加技術士技能檢定補助申請書</w:t>
      </w:r>
      <w:r w:rsidR="00025C61" w:rsidRPr="00025C61">
        <w:rPr>
          <w:rFonts w:ascii="標楷體" w:eastAsia="標楷體" w:hAnsi="標楷體" w:cs="新細明體" w:hint="eastAsia"/>
          <w:bCs/>
          <w:color w:val="000000" w:themeColor="text1"/>
          <w:kern w:val="0"/>
          <w:sz w:val="28"/>
          <w:szCs w:val="28"/>
        </w:rPr>
        <w:t>僅需填寫1份(如簡章-附件</w:t>
      </w:r>
      <w:r w:rsidR="00025C61">
        <w:rPr>
          <w:rFonts w:ascii="標楷體" w:eastAsia="標楷體" w:hAnsi="標楷體" w:cs="新細明體" w:hint="eastAsia"/>
          <w:bCs/>
          <w:color w:val="000000" w:themeColor="text1"/>
          <w:kern w:val="0"/>
          <w:sz w:val="28"/>
          <w:szCs w:val="28"/>
        </w:rPr>
        <w:t>4</w:t>
      </w:r>
      <w:r w:rsidR="00025C61" w:rsidRPr="00025C61">
        <w:rPr>
          <w:rFonts w:ascii="標楷體" w:eastAsia="標楷體" w:hAnsi="標楷體" w:cs="新細明體" w:hint="eastAsia"/>
          <w:bCs/>
          <w:color w:val="000000" w:themeColor="text1"/>
          <w:kern w:val="0"/>
          <w:sz w:val="28"/>
          <w:szCs w:val="28"/>
        </w:rPr>
        <w:t>)</w:t>
      </w:r>
      <w:r w:rsidRPr="00016FE1">
        <w:rPr>
          <w:rFonts w:ascii="標楷體" w:eastAsia="標楷體" w:hAnsi="標楷體" w:cs="標楷體"/>
          <w:b/>
          <w:sz w:val="28"/>
        </w:rPr>
        <w:t>，</w:t>
      </w:r>
      <w:r w:rsidRPr="00016FE1">
        <w:rPr>
          <w:rFonts w:ascii="標楷體" w:eastAsia="標楷體" w:hAnsi="標楷體" w:cs="新細明體, PMingLiU"/>
          <w:b/>
          <w:bCs/>
          <w:kern w:val="0"/>
          <w:sz w:val="28"/>
          <w:szCs w:val="28"/>
          <w:u w:val="single"/>
        </w:rPr>
        <w:t>勿使用舊式申請書。</w:t>
      </w:r>
    </w:p>
    <w:p w14:paraId="214EF3D7" w14:textId="77777777" w:rsidR="00C57820" w:rsidRPr="00016FE1" w:rsidRDefault="0074324E" w:rsidP="00317B8B">
      <w:pPr>
        <w:pStyle w:val="Standard"/>
        <w:widowControl/>
        <w:numPr>
          <w:ilvl w:val="0"/>
          <w:numId w:val="8"/>
        </w:numPr>
        <w:spacing w:line="400" w:lineRule="exact"/>
        <w:ind w:left="1276" w:hanging="567"/>
        <w:rPr>
          <w:rFonts w:ascii="標楷體" w:eastAsia="標楷體" w:hAnsi="標楷體"/>
        </w:rPr>
      </w:pPr>
      <w:r w:rsidRPr="00016FE1">
        <w:rPr>
          <w:rFonts w:ascii="標楷體" w:eastAsia="標楷體" w:hAnsi="標楷體" w:cs="新細明體, PMingLiU"/>
          <w:b/>
          <w:bCs/>
          <w:color w:val="000000"/>
          <w:kern w:val="0"/>
          <w:sz w:val="28"/>
          <w:szCs w:val="28"/>
        </w:rPr>
        <w:t>審核注意重點同上第九點（一）1至5。</w:t>
      </w:r>
    </w:p>
    <w:p w14:paraId="6CED3307" w14:textId="77777777" w:rsidR="00C57820" w:rsidRPr="00016FE1" w:rsidRDefault="0074324E" w:rsidP="00317B8B">
      <w:pPr>
        <w:pStyle w:val="Standard"/>
        <w:numPr>
          <w:ilvl w:val="0"/>
          <w:numId w:val="8"/>
        </w:numPr>
        <w:spacing w:line="400" w:lineRule="exact"/>
        <w:ind w:left="1276" w:hanging="567"/>
        <w:jc w:val="both"/>
        <w:rPr>
          <w:rFonts w:ascii="標楷體" w:eastAsia="標楷體" w:hAnsi="標楷體"/>
        </w:rPr>
      </w:pPr>
      <w:r w:rsidRPr="00016FE1">
        <w:rPr>
          <w:rFonts w:ascii="標楷體" w:eastAsia="標楷體" w:hAnsi="標楷體" w:cs="新細明體, PMingLiU"/>
          <w:b/>
          <w:bCs/>
          <w:kern w:val="0"/>
          <w:sz w:val="28"/>
          <w:szCs w:val="28"/>
        </w:rPr>
        <w:t>檢附文件、裝訂順序及注意事項：</w:t>
      </w:r>
    </w:p>
    <w:p w14:paraId="62CB8F06" w14:textId="77777777" w:rsidR="00C57820" w:rsidRPr="00016FE1" w:rsidRDefault="0074324E" w:rsidP="00A4130E">
      <w:pPr>
        <w:pStyle w:val="Standard"/>
        <w:numPr>
          <w:ilvl w:val="0"/>
          <w:numId w:val="35"/>
        </w:numPr>
        <w:spacing w:line="400" w:lineRule="exact"/>
        <w:jc w:val="both"/>
        <w:rPr>
          <w:rFonts w:ascii="標楷體" w:eastAsia="標楷體" w:hAnsi="標楷體"/>
        </w:rPr>
      </w:pPr>
      <w:r w:rsidRPr="00016FE1">
        <w:rPr>
          <w:rFonts w:ascii="標楷體" w:eastAsia="標楷體" w:hAnsi="標楷體" w:cs="新細明體, PMingLiU"/>
          <w:b/>
          <w:bCs/>
          <w:kern w:val="0"/>
          <w:sz w:val="28"/>
          <w:szCs w:val="28"/>
        </w:rPr>
        <w:t>檢附文件及裝訂順序：</w:t>
      </w:r>
    </w:p>
    <w:p w14:paraId="363AC035" w14:textId="77777777"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因</w:t>
      </w:r>
      <w:r w:rsidRPr="00016FE1">
        <w:rPr>
          <w:rFonts w:ascii="標楷體" w:eastAsia="標楷體" w:hAnsi="標楷體" w:cs="標楷體"/>
          <w:b/>
          <w:bCs/>
          <w:spacing w:val="-20"/>
          <w:sz w:val="28"/>
          <w:szCs w:val="28"/>
        </w:rPr>
        <w:t>應貿易自由化受影響產業之勞工參加技術士技能檢定補助申請 書</w:t>
      </w:r>
      <w:r w:rsidR="00A0022C" w:rsidRPr="00016FE1">
        <w:rPr>
          <w:rFonts w:ascii="標楷體" w:eastAsia="標楷體" w:hAnsi="標楷體" w:cs="標楷體" w:hint="eastAsia"/>
          <w:b/>
          <w:bCs/>
          <w:spacing w:val="-20"/>
          <w:sz w:val="28"/>
          <w:szCs w:val="28"/>
        </w:rPr>
        <w:t>正本（</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14:paraId="06EC81BB" w14:textId="77777777"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標楷體"/>
          <w:b/>
          <w:bCs/>
          <w:kern w:val="0"/>
          <w:sz w:val="28"/>
          <w:szCs w:val="28"/>
        </w:rPr>
        <w:t>身分證影本（正、反面）</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14:paraId="3A39998F" w14:textId="77777777"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標楷體"/>
          <w:b/>
          <w:bCs/>
          <w:kern w:val="0"/>
          <w:sz w:val="28"/>
          <w:szCs w:val="28"/>
        </w:rPr>
        <w:t>參加勞動部勞動力發展署所屬分署自辦、委託或補助辦理勞工  相關職業訓練之受訓證明文件（</w:t>
      </w:r>
      <w:r w:rsidRPr="00016FE1">
        <w:rPr>
          <w:rFonts w:ascii="標楷體" w:eastAsia="標楷體" w:hAnsi="標楷體" w:cs="標楷體"/>
          <w:b/>
          <w:bCs/>
          <w:sz w:val="28"/>
          <w:szCs w:val="28"/>
        </w:rPr>
        <w:t>受訓證明文件</w:t>
      </w:r>
      <w:r w:rsidRPr="00016FE1">
        <w:rPr>
          <w:rFonts w:ascii="標楷體" w:eastAsia="標楷體" w:hAnsi="標楷體" w:cs="標楷體"/>
          <w:b/>
          <w:bCs/>
          <w:kern w:val="0"/>
          <w:sz w:val="28"/>
          <w:szCs w:val="28"/>
        </w:rPr>
        <w:t>正本或結訓證書影本）</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14:paraId="4EC4C662" w14:textId="77777777" w:rsidR="00C57820" w:rsidRPr="00016FE1" w:rsidRDefault="0074324E" w:rsidP="00A4130E">
      <w:pPr>
        <w:pStyle w:val="Standard"/>
        <w:numPr>
          <w:ilvl w:val="0"/>
          <w:numId w:val="35"/>
        </w:numPr>
        <w:spacing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注意事項：</w:t>
      </w:r>
    </w:p>
    <w:p w14:paraId="6DFB89B8" w14:textId="77777777" w:rsidR="00C57820" w:rsidRPr="00016FE1" w:rsidRDefault="0074324E" w:rsidP="00A4130E">
      <w:pPr>
        <w:pStyle w:val="Standard"/>
        <w:widowControl/>
        <w:numPr>
          <w:ilvl w:val="0"/>
          <w:numId w:val="37"/>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申請書與補助清冊的排放順序要一致。</w:t>
      </w:r>
    </w:p>
    <w:p w14:paraId="65DF5C2A" w14:textId="77777777" w:rsidR="00C57820" w:rsidRPr="00016FE1" w:rsidRDefault="0074324E" w:rsidP="00A4130E">
      <w:pPr>
        <w:pStyle w:val="Standard"/>
        <w:widowControl/>
        <w:numPr>
          <w:ilvl w:val="0"/>
          <w:numId w:val="37"/>
        </w:numPr>
        <w:tabs>
          <w:tab w:val="left" w:pos="4225"/>
        </w:tabs>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僅申請補助證照費者，</w:t>
      </w:r>
      <w:r w:rsidRPr="00016FE1">
        <w:rPr>
          <w:rFonts w:ascii="標楷體" w:eastAsia="標楷體" w:hAnsi="標楷體" w:cs="新細明體, PMingLiU"/>
          <w:b/>
          <w:bCs/>
          <w:color w:val="FF0000"/>
          <w:kern w:val="0"/>
          <w:sz w:val="28"/>
          <w:szCs w:val="28"/>
        </w:rPr>
        <w:t>須於報名時提出</w:t>
      </w:r>
      <w:r w:rsidRPr="00016FE1">
        <w:rPr>
          <w:rFonts w:ascii="標楷體" w:eastAsia="標楷體" w:hAnsi="標楷體" w:cs="新細明體, PMingLiU"/>
          <w:b/>
          <w:bCs/>
          <w:color w:val="000000"/>
          <w:kern w:val="0"/>
          <w:sz w:val="28"/>
          <w:szCs w:val="28"/>
        </w:rPr>
        <w:t>，該等人員資料，一併建檔送至</w:t>
      </w:r>
      <w:r w:rsidRPr="00016FE1">
        <w:rPr>
          <w:rFonts w:ascii="標楷體" w:eastAsia="標楷體" w:hAnsi="標楷體" w:cs="新細明體, PMingLiU"/>
          <w:b/>
          <w:bCs/>
          <w:kern w:val="0"/>
          <w:sz w:val="28"/>
          <w:szCs w:val="28"/>
        </w:rPr>
        <w:t>本中心</w:t>
      </w:r>
      <w:r w:rsidRPr="00016FE1">
        <w:rPr>
          <w:rFonts w:ascii="標楷體" w:eastAsia="標楷體" w:hAnsi="標楷體" w:cs="新細明體, PMingLiU"/>
          <w:b/>
          <w:bCs/>
          <w:color w:val="000000"/>
          <w:kern w:val="0"/>
          <w:sz w:val="28"/>
          <w:szCs w:val="28"/>
        </w:rPr>
        <w:t>。若</w:t>
      </w:r>
      <w:r w:rsidRPr="00016FE1">
        <w:rPr>
          <w:rFonts w:ascii="標楷體" w:eastAsia="標楷體" w:hAnsi="標楷體" w:cs="新細明體, PMingLiU"/>
          <w:b/>
          <w:bCs/>
          <w:color w:val="FF0000"/>
          <w:kern w:val="0"/>
          <w:sz w:val="28"/>
          <w:szCs w:val="28"/>
        </w:rPr>
        <w:t>未於報名時提出</w:t>
      </w:r>
      <w:r w:rsidRPr="00016FE1">
        <w:rPr>
          <w:rFonts w:ascii="標楷體" w:eastAsia="標楷體" w:hAnsi="標楷體" w:cs="新細明體, PMingLiU"/>
          <w:b/>
          <w:bCs/>
          <w:kern w:val="0"/>
          <w:sz w:val="28"/>
          <w:szCs w:val="28"/>
        </w:rPr>
        <w:t>，</w:t>
      </w:r>
      <w:r w:rsidRPr="00016FE1">
        <w:rPr>
          <w:rFonts w:ascii="標楷體" w:eastAsia="標楷體" w:hAnsi="標楷體" w:cs="新細明體, PMingLiU"/>
          <w:b/>
          <w:bCs/>
          <w:color w:val="000000"/>
          <w:kern w:val="0"/>
          <w:sz w:val="28"/>
          <w:szCs w:val="28"/>
        </w:rPr>
        <w:t>於製</w:t>
      </w:r>
      <w:r w:rsidR="00A0022C" w:rsidRPr="00016FE1">
        <w:rPr>
          <w:rFonts w:ascii="標楷體" w:eastAsia="標楷體" w:hAnsi="標楷體" w:cs="新細明體, PMingLiU" w:hint="eastAsia"/>
          <w:b/>
          <w:bCs/>
          <w:color w:val="000000"/>
          <w:kern w:val="0"/>
          <w:sz w:val="28"/>
          <w:szCs w:val="28"/>
        </w:rPr>
        <w:t>證</w:t>
      </w:r>
      <w:r w:rsidRPr="00016FE1">
        <w:rPr>
          <w:rFonts w:ascii="標楷體" w:eastAsia="標楷體" w:hAnsi="標楷體" w:cs="新細明體, PMingLiU"/>
          <w:b/>
          <w:bCs/>
          <w:color w:val="000000"/>
          <w:kern w:val="0"/>
          <w:sz w:val="28"/>
          <w:szCs w:val="28"/>
        </w:rPr>
        <w:t>時</w:t>
      </w:r>
      <w:r w:rsidRPr="00016FE1">
        <w:rPr>
          <w:rFonts w:ascii="標楷體" w:eastAsia="標楷體" w:hAnsi="標楷體" w:cs="新細明體, PMingLiU"/>
          <w:b/>
          <w:bCs/>
          <w:color w:val="FF0000"/>
          <w:kern w:val="0"/>
          <w:sz w:val="28"/>
          <w:szCs w:val="28"/>
        </w:rPr>
        <w:t>不得</w:t>
      </w:r>
      <w:r w:rsidRPr="00016FE1">
        <w:rPr>
          <w:rFonts w:ascii="標楷體" w:eastAsia="標楷體" w:hAnsi="標楷體" w:cs="新細明體, PMingLiU"/>
          <w:b/>
          <w:bCs/>
          <w:color w:val="000000"/>
          <w:kern w:val="0"/>
          <w:sz w:val="28"/>
          <w:szCs w:val="28"/>
        </w:rPr>
        <w:t>再申請補助。</w:t>
      </w:r>
    </w:p>
    <w:p w14:paraId="44DFAF11" w14:textId="77777777" w:rsidR="00C57820" w:rsidRPr="00016FE1" w:rsidRDefault="0074324E" w:rsidP="00A4130E">
      <w:pPr>
        <w:pStyle w:val="Standard"/>
        <w:widowControl/>
        <w:numPr>
          <w:ilvl w:val="0"/>
          <w:numId w:val="37"/>
        </w:numPr>
        <w:tabs>
          <w:tab w:val="left" w:pos="4225"/>
        </w:tabs>
        <w:spacing w:line="400" w:lineRule="exact"/>
        <w:rPr>
          <w:rFonts w:ascii="標楷體" w:eastAsia="標楷體" w:hAnsi="標楷體" w:cs="新細明體, PMingLiU"/>
          <w:b/>
          <w:bCs/>
          <w:kern w:val="0"/>
          <w:sz w:val="28"/>
          <w:szCs w:val="28"/>
        </w:rPr>
      </w:pPr>
      <w:r w:rsidRPr="00016FE1">
        <w:rPr>
          <w:rFonts w:ascii="標楷體" w:eastAsia="標楷體" w:hAnsi="標楷體" w:cs="新細明體, PMingLiU"/>
          <w:b/>
          <w:bCs/>
          <w:kern w:val="0"/>
          <w:sz w:val="28"/>
          <w:szCs w:val="28"/>
        </w:rPr>
        <w:t>申請書金額、職類填寫、報名日期或所附證明文件不完整、申請書與補助清冊排序不一致，將予以</w:t>
      </w:r>
      <w:r w:rsidRPr="00016FE1">
        <w:rPr>
          <w:rFonts w:ascii="標楷體" w:eastAsia="標楷體" w:hAnsi="標楷體" w:cs="新細明體, PMingLiU"/>
          <w:b/>
          <w:bCs/>
          <w:color w:val="FF0000"/>
          <w:kern w:val="0"/>
          <w:sz w:val="28"/>
          <w:szCs w:val="28"/>
        </w:rPr>
        <w:t>檢還補正</w:t>
      </w:r>
      <w:r w:rsidRPr="00016FE1">
        <w:rPr>
          <w:rFonts w:ascii="標楷體" w:eastAsia="標楷體" w:hAnsi="標楷體" w:cs="新細明體, PMingLiU"/>
          <w:b/>
          <w:bCs/>
          <w:kern w:val="0"/>
          <w:sz w:val="28"/>
          <w:szCs w:val="28"/>
        </w:rPr>
        <w:t>。</w:t>
      </w:r>
    </w:p>
    <w:p w14:paraId="544C0A06" w14:textId="77777777" w:rsidR="00052D77" w:rsidRPr="00365D19" w:rsidRDefault="00052D77" w:rsidP="00BC569C">
      <w:pPr>
        <w:pStyle w:val="Standard"/>
        <w:widowControl/>
        <w:tabs>
          <w:tab w:val="left" w:pos="3970"/>
        </w:tabs>
        <w:spacing w:line="400" w:lineRule="exact"/>
        <w:ind w:leftChars="178" w:left="1267" w:hangingChars="300" w:hanging="840"/>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十</w:t>
      </w:r>
      <w:r w:rsidR="00EE2916">
        <w:rPr>
          <w:rFonts w:ascii="標楷體" w:eastAsia="標楷體" w:hAnsi="標楷體" w:cs="新細明體, PMingLiU" w:hint="eastAsia"/>
          <w:bCs/>
          <w:kern w:val="0"/>
          <w:sz w:val="28"/>
          <w:szCs w:val="28"/>
        </w:rPr>
        <w:t>一</w:t>
      </w:r>
      <w:r w:rsidRPr="00365D19">
        <w:rPr>
          <w:rFonts w:ascii="標楷體" w:eastAsia="標楷體" w:hAnsi="標楷體" w:cs="新細明體, PMingLiU" w:hint="eastAsia"/>
          <w:bCs/>
          <w:kern w:val="0"/>
          <w:sz w:val="28"/>
          <w:szCs w:val="28"/>
        </w:rPr>
        <w:t>、符合技術士技能檢定作業及試場規則第17條規定退費</w:t>
      </w:r>
      <w:r w:rsidR="001C3610" w:rsidRPr="00365D19">
        <w:rPr>
          <w:rFonts w:ascii="標楷體" w:eastAsia="標楷體" w:hAnsi="標楷體" w:cs="新細明體, PMingLiU" w:hint="eastAsia"/>
          <w:bCs/>
          <w:kern w:val="0"/>
          <w:sz w:val="28"/>
          <w:szCs w:val="28"/>
        </w:rPr>
        <w:t>（特定</w:t>
      </w:r>
      <w:r w:rsidR="00D4042B" w:rsidRPr="00365D19">
        <w:rPr>
          <w:rFonts w:ascii="標楷體" w:eastAsia="標楷體" w:hAnsi="標楷體" w:cs="新細明體, PMingLiU" w:hint="eastAsia"/>
          <w:bCs/>
          <w:kern w:val="0"/>
          <w:sz w:val="28"/>
          <w:szCs w:val="28"/>
        </w:rPr>
        <w:t>對象保留補助資格</w:t>
      </w:r>
      <w:r w:rsidR="001C3610" w:rsidRPr="00365D19">
        <w:rPr>
          <w:rFonts w:ascii="標楷體" w:eastAsia="標楷體" w:hAnsi="標楷體" w:cs="新細明體, PMingLiU" w:hint="eastAsia"/>
          <w:bCs/>
          <w:kern w:val="0"/>
          <w:sz w:val="28"/>
          <w:szCs w:val="28"/>
        </w:rPr>
        <w:t>）</w:t>
      </w:r>
      <w:r w:rsidR="009864BB" w:rsidRPr="00365D19">
        <w:rPr>
          <w:rFonts w:ascii="標楷體" w:eastAsia="標楷體" w:hAnsi="標楷體" w:cs="新細明體, PMingLiU" w:hint="eastAsia"/>
          <w:bCs/>
          <w:kern w:val="0"/>
          <w:sz w:val="28"/>
          <w:szCs w:val="28"/>
        </w:rPr>
        <w:t>規定</w:t>
      </w:r>
      <w:r w:rsidRPr="00365D19">
        <w:rPr>
          <w:rFonts w:ascii="標楷體" w:eastAsia="標楷體" w:hAnsi="標楷體" w:cs="新細明體, PMingLiU" w:hint="eastAsia"/>
          <w:bCs/>
          <w:kern w:val="0"/>
          <w:sz w:val="28"/>
          <w:szCs w:val="28"/>
        </w:rPr>
        <w:t>：</w:t>
      </w:r>
    </w:p>
    <w:p w14:paraId="042962C6" w14:textId="77777777" w:rsidR="009864BB" w:rsidRPr="00365D19" w:rsidRDefault="009864BB" w:rsidP="009864BB">
      <w:pPr>
        <w:pStyle w:val="Standard"/>
        <w:widowControl/>
        <w:numPr>
          <w:ilvl w:val="0"/>
          <w:numId w:val="14"/>
        </w:numPr>
        <w:spacing w:line="400" w:lineRule="exact"/>
        <w:ind w:left="1134" w:hanging="567"/>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依據：技術士技能檢定作業及試場規則第17條規定</w:t>
      </w:r>
    </w:p>
    <w:p w14:paraId="42BEEA32" w14:textId="77777777" w:rsidR="009864BB" w:rsidRPr="00365D19" w:rsidRDefault="009864BB" w:rsidP="009864BB">
      <w:pPr>
        <w:pStyle w:val="Standard"/>
        <w:widowControl/>
        <w:tabs>
          <w:tab w:val="left" w:pos="3970"/>
        </w:tabs>
        <w:spacing w:line="400" w:lineRule="exact"/>
        <w:ind w:leftChars="472" w:left="1416" w:hangingChars="101" w:hanging="283"/>
        <w:rPr>
          <w:rFonts w:ascii="標楷體" w:eastAsia="標楷體" w:hAnsi="標楷體" w:cs="新細明體, PMingLiU"/>
          <w:bCs/>
          <w:kern w:val="0"/>
          <w:sz w:val="28"/>
          <w:szCs w:val="28"/>
        </w:rPr>
      </w:pPr>
      <w:r w:rsidRPr="00365D19">
        <w:rPr>
          <w:rFonts w:ascii="標楷體" w:eastAsia="標楷體" w:hAnsi="標楷體" w:cs="新細明體, PMingLiU"/>
          <w:bCs/>
          <w:kern w:val="0"/>
          <w:sz w:val="28"/>
          <w:szCs w:val="28"/>
        </w:rPr>
        <w:t>1.</w:t>
      </w:r>
      <w:r w:rsidRPr="00365D19">
        <w:rPr>
          <w:rFonts w:ascii="標楷體" w:eastAsia="標楷體" w:hAnsi="標楷體" w:cs="新細明體, PMingLiU" w:hint="eastAsia"/>
          <w:bCs/>
          <w:kern w:val="0"/>
          <w:sz w:val="28"/>
          <w:szCs w:val="28"/>
        </w:rPr>
        <w:t>有下列情形之</w:t>
      </w:r>
      <w:proofErr w:type="gramStart"/>
      <w:r w:rsidRPr="00365D19">
        <w:rPr>
          <w:rFonts w:ascii="標楷體" w:eastAsia="標楷體" w:hAnsi="標楷體" w:cs="新細明體, PMingLiU" w:hint="eastAsia"/>
          <w:bCs/>
          <w:kern w:val="0"/>
          <w:sz w:val="28"/>
          <w:szCs w:val="28"/>
        </w:rPr>
        <w:t>一</w:t>
      </w:r>
      <w:proofErr w:type="gramEnd"/>
      <w:r w:rsidRPr="00365D19">
        <w:rPr>
          <w:rFonts w:ascii="標楷體" w:eastAsia="標楷體" w:hAnsi="標楷體" w:cs="新細明體, PMingLiU" w:hint="eastAsia"/>
          <w:bCs/>
          <w:kern w:val="0"/>
          <w:sz w:val="28"/>
          <w:szCs w:val="28"/>
        </w:rPr>
        <w:t>者，得</w:t>
      </w:r>
      <w:proofErr w:type="gramStart"/>
      <w:r w:rsidRPr="00365D19">
        <w:rPr>
          <w:rFonts w:ascii="標楷體" w:eastAsia="標楷體" w:hAnsi="標楷體" w:cs="新細明體, PMingLiU" w:hint="eastAsia"/>
          <w:bCs/>
          <w:kern w:val="0"/>
          <w:sz w:val="28"/>
          <w:szCs w:val="28"/>
        </w:rPr>
        <w:t>檢附各</w:t>
      </w:r>
      <w:proofErr w:type="gramEnd"/>
      <w:r w:rsidRPr="00365D19">
        <w:rPr>
          <w:rFonts w:ascii="標楷體" w:eastAsia="標楷體" w:hAnsi="標楷體" w:cs="新細明體, PMingLiU" w:hint="eastAsia"/>
          <w:bCs/>
          <w:kern w:val="0"/>
          <w:sz w:val="28"/>
          <w:szCs w:val="28"/>
        </w:rPr>
        <w:t>款規定之文件申請全額退還學、術科測試費用</w:t>
      </w:r>
      <w:r w:rsidR="006C7889" w:rsidRPr="00365D19">
        <w:rPr>
          <w:rFonts w:ascii="標楷體" w:eastAsia="標楷體" w:hAnsi="標楷體" w:cs="新細明體, PMingLiU" w:hint="eastAsia"/>
          <w:bCs/>
          <w:kern w:val="0"/>
          <w:sz w:val="28"/>
          <w:szCs w:val="28"/>
        </w:rPr>
        <w:t>(</w:t>
      </w:r>
      <w:r w:rsidR="006C7889" w:rsidRPr="001120C2">
        <w:rPr>
          <w:rFonts w:ascii="標楷體" w:eastAsia="標楷體" w:hAnsi="標楷體" w:cs="新細明體, PMingLiU" w:hint="eastAsia"/>
          <w:b/>
          <w:bCs/>
          <w:kern w:val="0"/>
          <w:sz w:val="28"/>
          <w:szCs w:val="28"/>
        </w:rPr>
        <w:t>不含審查費</w:t>
      </w:r>
      <w:r w:rsidR="006C7889" w:rsidRPr="00365D19">
        <w:rPr>
          <w:rFonts w:ascii="標楷體" w:eastAsia="標楷體" w:hAnsi="標楷體" w:cs="新細明體, PMingLiU" w:hint="eastAsia"/>
          <w:bCs/>
          <w:kern w:val="0"/>
          <w:sz w:val="28"/>
          <w:szCs w:val="28"/>
        </w:rPr>
        <w:t>)</w:t>
      </w:r>
      <w:r w:rsidR="00A4130E">
        <w:rPr>
          <w:rFonts w:ascii="標楷體" w:eastAsia="標楷體" w:hAnsi="標楷體" w:cs="新細明體, PMingLiU" w:hint="eastAsia"/>
          <w:bCs/>
          <w:kern w:val="0"/>
          <w:sz w:val="28"/>
          <w:szCs w:val="28"/>
        </w:rPr>
        <w:t>：</w:t>
      </w:r>
    </w:p>
    <w:p w14:paraId="312B56B5" w14:textId="77777777" w:rsidR="006C7889"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（1）辦理單位因天災、事變</w:t>
      </w:r>
      <w:r w:rsidRPr="00E60126">
        <w:rPr>
          <w:rFonts w:ascii="標楷體" w:eastAsia="標楷體" w:hAnsi="標楷體" w:cs="新細明體, PMingLiU" w:hint="eastAsia"/>
          <w:bCs/>
          <w:kern w:val="0"/>
          <w:sz w:val="28"/>
          <w:szCs w:val="28"/>
        </w:rPr>
        <w:t>或</w:t>
      </w:r>
      <w:r w:rsidR="001120C2" w:rsidRPr="00E60126">
        <w:rPr>
          <w:rFonts w:ascii="標楷體" w:eastAsia="標楷體" w:hAnsi="標楷體" w:cs="新細明體, PMingLiU" w:hint="eastAsia"/>
          <w:bCs/>
          <w:kern w:val="0"/>
          <w:sz w:val="28"/>
          <w:szCs w:val="28"/>
        </w:rPr>
        <w:t>突發事件</w:t>
      </w:r>
      <w:r w:rsidRPr="00E60126">
        <w:rPr>
          <w:rFonts w:ascii="標楷體" w:eastAsia="標楷體" w:hAnsi="標楷體" w:cs="新細明體, PMingLiU" w:hint="eastAsia"/>
          <w:bCs/>
          <w:kern w:val="0"/>
          <w:sz w:val="28"/>
          <w:szCs w:val="28"/>
        </w:rPr>
        <w:t>，致</w:t>
      </w:r>
      <w:r w:rsidRPr="00365D19">
        <w:rPr>
          <w:rFonts w:ascii="標楷體" w:eastAsia="標楷體" w:hAnsi="標楷體" w:cs="新細明體, PMingLiU" w:hint="eastAsia"/>
          <w:bCs/>
          <w:kern w:val="0"/>
          <w:sz w:val="28"/>
          <w:szCs w:val="28"/>
        </w:rPr>
        <w:t>不能辦理測試，且另擇期安排測試，</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仍不能參加測試：准考證或術科測試通知單等相關文件。</w:t>
      </w:r>
    </w:p>
    <w:p w14:paraId="66AA2FB9" w14:textId="77777777" w:rsidR="006C7889"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（2）</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因天災、事變、職業災害、兵役徵集或點閱（教育）召集，致不能參加測試：天災、事變證明、公傷證明或勞工職業災害保險給付證明、國家兵役徵集或召集令等相關文件。</w:t>
      </w:r>
    </w:p>
    <w:p w14:paraId="29F5C179" w14:textId="77777777" w:rsidR="009864BB"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（3）</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於測試前死亡：其法定繼承人，檢附死亡證明書或相驗屍體證明書等相關文件。</w:t>
      </w:r>
    </w:p>
    <w:p w14:paraId="540BFCB2" w14:textId="77777777" w:rsidR="009864BB" w:rsidRPr="00BD6576" w:rsidRDefault="009864BB" w:rsidP="006C7889">
      <w:pPr>
        <w:pStyle w:val="Standard"/>
        <w:widowControl/>
        <w:tabs>
          <w:tab w:val="left" w:pos="3970"/>
        </w:tabs>
        <w:spacing w:line="400" w:lineRule="exact"/>
        <w:ind w:leftChars="473" w:left="1415" w:hangingChars="100" w:hanging="280"/>
        <w:rPr>
          <w:rFonts w:ascii="標楷體" w:eastAsia="標楷體" w:hAnsi="標楷體" w:cs="新細明體, PMingLiU"/>
          <w:bCs/>
          <w:kern w:val="0"/>
          <w:sz w:val="28"/>
          <w:szCs w:val="28"/>
        </w:rPr>
      </w:pPr>
      <w:r w:rsidRPr="00365D19">
        <w:rPr>
          <w:rFonts w:ascii="標楷體" w:eastAsia="標楷體" w:hAnsi="標楷體" w:cs="新細明體, PMingLiU"/>
          <w:bCs/>
          <w:kern w:val="0"/>
          <w:sz w:val="28"/>
          <w:szCs w:val="28"/>
        </w:rPr>
        <w:t>2.</w:t>
      </w:r>
      <w:r w:rsidRPr="00365D19">
        <w:rPr>
          <w:rFonts w:ascii="標楷體" w:eastAsia="標楷體" w:hAnsi="標楷體" w:cs="新細明體, PMingLiU" w:hint="eastAsia"/>
          <w:bCs/>
          <w:kern w:val="0"/>
          <w:sz w:val="28"/>
          <w:szCs w:val="28"/>
        </w:rPr>
        <w:t>報檢人於學、術科測試當日，因</w:t>
      </w:r>
      <w:r w:rsidRPr="00BD6576">
        <w:rPr>
          <w:rFonts w:ascii="標楷體" w:eastAsia="標楷體" w:hAnsi="標楷體" w:cs="新細明體, PMingLiU" w:hint="eastAsia"/>
          <w:bCs/>
          <w:kern w:val="0"/>
          <w:sz w:val="28"/>
          <w:szCs w:val="28"/>
        </w:rPr>
        <w:t>分娩、</w:t>
      </w:r>
      <w:r w:rsidR="001120C2" w:rsidRPr="00BD6576">
        <w:rPr>
          <w:rFonts w:ascii="標楷體" w:eastAsia="標楷體" w:hAnsi="標楷體" w:cs="新細明體, PMingLiU" w:hint="eastAsia"/>
          <w:bCs/>
          <w:kern w:val="0"/>
          <w:sz w:val="28"/>
          <w:szCs w:val="28"/>
        </w:rPr>
        <w:t>懷孕、</w:t>
      </w:r>
      <w:r w:rsidRPr="00BD6576">
        <w:rPr>
          <w:rFonts w:ascii="標楷體" w:eastAsia="標楷體" w:hAnsi="標楷體" w:cs="新細明體, PMingLiU" w:hint="eastAsia"/>
          <w:bCs/>
          <w:kern w:val="0"/>
          <w:sz w:val="28"/>
          <w:szCs w:val="28"/>
        </w:rPr>
        <w:t>結婚、重大傷病住院</w:t>
      </w:r>
      <w:r w:rsidR="001120C2" w:rsidRPr="00BD6576">
        <w:rPr>
          <w:rFonts w:ascii="標楷體" w:eastAsia="標楷體" w:hAnsi="標楷體" w:cs="新細明體, PMingLiU" w:hint="eastAsia"/>
          <w:bCs/>
          <w:kern w:val="0"/>
          <w:sz w:val="28"/>
          <w:szCs w:val="28"/>
        </w:rPr>
        <w:t>及醫囑療養期間</w:t>
      </w:r>
      <w:r w:rsidRPr="00BD6576">
        <w:rPr>
          <w:rFonts w:ascii="標楷體" w:eastAsia="標楷體" w:hAnsi="標楷體" w:cs="新細明體, PMingLiU" w:hint="eastAsia"/>
          <w:bCs/>
          <w:kern w:val="0"/>
          <w:sz w:val="28"/>
          <w:szCs w:val="28"/>
        </w:rPr>
        <w:t>或三親等內親屬喪葬，致無法參加學、術科測試時，得檢附</w:t>
      </w:r>
      <w:r w:rsidR="001120C2" w:rsidRPr="00BD6576">
        <w:rPr>
          <w:rFonts w:ascii="標楷體" w:eastAsia="標楷體" w:hAnsi="標楷體" w:cs="新細明體, PMingLiU" w:hint="eastAsia"/>
          <w:bCs/>
          <w:kern w:val="0"/>
          <w:sz w:val="28"/>
          <w:szCs w:val="28"/>
        </w:rPr>
        <w:t>有關</w:t>
      </w:r>
      <w:r w:rsidRPr="00BD6576">
        <w:rPr>
          <w:rFonts w:ascii="標楷體" w:eastAsia="標楷體" w:hAnsi="標楷體" w:cs="新細明體, PMingLiU" w:hint="eastAsia"/>
          <w:bCs/>
          <w:kern w:val="0"/>
          <w:sz w:val="28"/>
          <w:szCs w:val="28"/>
        </w:rPr>
        <w:t>證明文件，向中</w:t>
      </w:r>
      <w:r w:rsidRPr="00365D19">
        <w:rPr>
          <w:rFonts w:ascii="標楷體" w:eastAsia="標楷體" w:hAnsi="標楷體" w:cs="新細明體, PMingLiU" w:hint="eastAsia"/>
          <w:bCs/>
          <w:kern w:val="0"/>
          <w:sz w:val="28"/>
          <w:szCs w:val="28"/>
        </w:rPr>
        <w:t>央主管機關申請退還學、術科測</w:t>
      </w:r>
      <w:r w:rsidRPr="00BD6576">
        <w:rPr>
          <w:rFonts w:ascii="標楷體" w:eastAsia="標楷體" w:hAnsi="標楷體" w:cs="新細明體, PMingLiU" w:hint="eastAsia"/>
          <w:bCs/>
          <w:kern w:val="0"/>
          <w:sz w:val="28"/>
          <w:szCs w:val="28"/>
        </w:rPr>
        <w:t>試費用之二分之一。</w:t>
      </w:r>
    </w:p>
    <w:p w14:paraId="6AEA2C47" w14:textId="77777777" w:rsidR="00173107" w:rsidRPr="00BD6576" w:rsidRDefault="00173107" w:rsidP="006C7889">
      <w:pPr>
        <w:pStyle w:val="Standard"/>
        <w:widowControl/>
        <w:numPr>
          <w:ilvl w:val="0"/>
          <w:numId w:val="14"/>
        </w:numPr>
        <w:spacing w:line="400" w:lineRule="exact"/>
        <w:ind w:left="709" w:hanging="142"/>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lastRenderedPageBreak/>
        <w:t>退費程序：</w:t>
      </w:r>
    </w:p>
    <w:p w14:paraId="34B1840C" w14:textId="77777777" w:rsidR="001C3610" w:rsidRPr="00BD6576" w:rsidRDefault="008D5C5A" w:rsidP="001C3610">
      <w:pPr>
        <w:pStyle w:val="Standard"/>
        <w:widowControl/>
        <w:numPr>
          <w:ilvl w:val="1"/>
          <w:numId w:val="6"/>
        </w:numPr>
        <w:spacing w:line="400" w:lineRule="exact"/>
        <w:ind w:left="1418" w:hanging="284"/>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t>申請人繳交退費</w:t>
      </w:r>
      <w:r w:rsidR="006C7889" w:rsidRPr="00BD6576">
        <w:rPr>
          <w:rFonts w:ascii="標楷體" w:eastAsia="標楷體" w:hAnsi="標楷體" w:cs="新細明體, PMingLiU" w:hint="eastAsia"/>
          <w:bCs/>
          <w:kern w:val="0"/>
          <w:sz w:val="28"/>
          <w:szCs w:val="28"/>
        </w:rPr>
        <w:t>「</w:t>
      </w:r>
      <w:r w:rsidR="009D6F47" w:rsidRPr="00BD6576">
        <w:rPr>
          <w:rFonts w:ascii="標楷體" w:eastAsia="標楷體" w:hAnsi="標楷體" w:cs="新細明體, PMingLiU" w:hint="eastAsia"/>
          <w:bCs/>
          <w:kern w:val="0"/>
          <w:sz w:val="28"/>
          <w:szCs w:val="28"/>
        </w:rPr>
        <w:t>應備</w:t>
      </w:r>
      <w:r w:rsidRPr="00BD6576">
        <w:rPr>
          <w:rFonts w:ascii="標楷體" w:eastAsia="標楷體" w:hAnsi="標楷體" w:cs="新細明體, PMingLiU" w:hint="eastAsia"/>
          <w:bCs/>
          <w:kern w:val="0"/>
          <w:sz w:val="28"/>
          <w:szCs w:val="28"/>
        </w:rPr>
        <w:t>文件</w:t>
      </w:r>
      <w:r w:rsidR="006C7889" w:rsidRPr="00BD6576">
        <w:rPr>
          <w:rFonts w:ascii="標楷體" w:eastAsia="標楷體" w:hAnsi="標楷體" w:cs="新細明體, PMingLiU" w:hint="eastAsia"/>
          <w:bCs/>
          <w:kern w:val="0"/>
          <w:sz w:val="28"/>
          <w:szCs w:val="28"/>
        </w:rPr>
        <w:t>」</w:t>
      </w:r>
      <w:proofErr w:type="gramStart"/>
      <w:r w:rsidR="009D6F47" w:rsidRPr="00BD6576">
        <w:rPr>
          <w:rFonts w:ascii="標楷體" w:eastAsia="標楷體" w:hAnsi="標楷體" w:cs="新細明體, PMingLiU" w:hint="eastAsia"/>
          <w:bCs/>
          <w:kern w:val="0"/>
          <w:sz w:val="28"/>
          <w:szCs w:val="28"/>
        </w:rPr>
        <w:t>給</w:t>
      </w:r>
      <w:r w:rsidRPr="00BD6576">
        <w:rPr>
          <w:rFonts w:ascii="標楷體" w:eastAsia="標楷體" w:hAnsi="標楷體" w:cs="新細明體, PMingLiU" w:hint="eastAsia"/>
          <w:bCs/>
          <w:kern w:val="0"/>
          <w:sz w:val="28"/>
          <w:szCs w:val="28"/>
        </w:rPr>
        <w:t>參檢學校</w:t>
      </w:r>
      <w:proofErr w:type="gramEnd"/>
      <w:r w:rsidRPr="00BD6576">
        <w:rPr>
          <w:rFonts w:ascii="標楷體" w:eastAsia="標楷體" w:hAnsi="標楷體" w:cs="新細明體, PMingLiU" w:hint="eastAsia"/>
          <w:bCs/>
          <w:kern w:val="0"/>
          <w:sz w:val="28"/>
          <w:szCs w:val="28"/>
        </w:rPr>
        <w:t>，</w:t>
      </w:r>
      <w:proofErr w:type="gramStart"/>
      <w:r w:rsidRPr="00BD6576">
        <w:rPr>
          <w:rFonts w:ascii="標楷體" w:eastAsia="標楷體" w:hAnsi="標楷體" w:cs="新細明體, PMingLiU" w:hint="eastAsia"/>
          <w:bCs/>
          <w:kern w:val="0"/>
          <w:sz w:val="28"/>
          <w:szCs w:val="28"/>
        </w:rPr>
        <w:t>參檢學</w:t>
      </w:r>
      <w:proofErr w:type="gramEnd"/>
      <w:r w:rsidRPr="00BD6576">
        <w:rPr>
          <w:rFonts w:ascii="標楷體" w:eastAsia="標楷體" w:hAnsi="標楷體" w:cs="新細明體, PMingLiU" w:hint="eastAsia"/>
          <w:bCs/>
          <w:kern w:val="0"/>
          <w:sz w:val="28"/>
          <w:szCs w:val="28"/>
        </w:rPr>
        <w:t>校收齊後</w:t>
      </w:r>
      <w:r w:rsidR="009D6F47" w:rsidRPr="00BD6576">
        <w:rPr>
          <w:rFonts w:ascii="標楷體" w:eastAsia="標楷體" w:hAnsi="標楷體" w:cs="新細明體, PMingLiU" w:hint="eastAsia"/>
          <w:bCs/>
          <w:kern w:val="0"/>
          <w:sz w:val="28"/>
          <w:szCs w:val="28"/>
        </w:rPr>
        <w:t>，統一</w:t>
      </w:r>
      <w:r w:rsidRPr="00BD6576">
        <w:rPr>
          <w:rFonts w:ascii="標楷體" w:eastAsia="標楷體" w:hAnsi="標楷體" w:cs="新細明體, PMingLiU" w:hint="eastAsia"/>
          <w:bCs/>
          <w:kern w:val="0"/>
          <w:sz w:val="28"/>
          <w:szCs w:val="28"/>
        </w:rPr>
        <w:t>列冊</w:t>
      </w:r>
      <w:proofErr w:type="gramStart"/>
      <w:r w:rsidRPr="00BD6576">
        <w:rPr>
          <w:rFonts w:ascii="標楷體" w:eastAsia="標楷體" w:hAnsi="標楷體" w:cs="新細明體, PMingLiU" w:hint="eastAsia"/>
          <w:bCs/>
          <w:kern w:val="0"/>
          <w:sz w:val="28"/>
          <w:szCs w:val="28"/>
        </w:rPr>
        <w:t>送給分召學</w:t>
      </w:r>
      <w:proofErr w:type="gramEnd"/>
      <w:r w:rsidRPr="00BD6576">
        <w:rPr>
          <w:rFonts w:ascii="標楷體" w:eastAsia="標楷體" w:hAnsi="標楷體" w:cs="新細明體, PMingLiU" w:hint="eastAsia"/>
          <w:bCs/>
          <w:kern w:val="0"/>
          <w:sz w:val="28"/>
          <w:szCs w:val="28"/>
        </w:rPr>
        <w:t>校，</w:t>
      </w:r>
      <w:proofErr w:type="gramStart"/>
      <w:r w:rsidRPr="00BD6576">
        <w:rPr>
          <w:rFonts w:ascii="標楷體" w:eastAsia="標楷體" w:hAnsi="標楷體" w:cs="新細明體, PMingLiU" w:hint="eastAsia"/>
          <w:bCs/>
          <w:kern w:val="0"/>
          <w:sz w:val="28"/>
          <w:szCs w:val="28"/>
        </w:rPr>
        <w:t>分召學</w:t>
      </w:r>
      <w:proofErr w:type="gramEnd"/>
      <w:r w:rsidRPr="00BD6576">
        <w:rPr>
          <w:rFonts w:ascii="標楷體" w:eastAsia="標楷體" w:hAnsi="標楷體" w:cs="新細明體, PMingLiU" w:hint="eastAsia"/>
          <w:bCs/>
          <w:kern w:val="0"/>
          <w:sz w:val="28"/>
          <w:szCs w:val="28"/>
        </w:rPr>
        <w:t>校於初</w:t>
      </w:r>
      <w:r w:rsidR="00E53849" w:rsidRPr="00BD6576">
        <w:rPr>
          <w:rFonts w:ascii="標楷體" w:eastAsia="標楷體" w:hAnsi="標楷體" w:cs="新細明體, PMingLiU" w:hint="eastAsia"/>
          <w:bCs/>
          <w:kern w:val="0"/>
          <w:sz w:val="28"/>
          <w:szCs w:val="28"/>
        </w:rPr>
        <w:t>、</w:t>
      </w:r>
      <w:r w:rsidRPr="00BD6576">
        <w:rPr>
          <w:rFonts w:ascii="標楷體" w:eastAsia="標楷體" w:hAnsi="標楷體" w:cs="新細明體, PMingLiU" w:hint="eastAsia"/>
          <w:bCs/>
          <w:kern w:val="0"/>
          <w:sz w:val="28"/>
          <w:szCs w:val="28"/>
        </w:rPr>
        <w:t>複審後，送至本中心辦理。</w:t>
      </w:r>
    </w:p>
    <w:p w14:paraId="19239BB3" w14:textId="77777777" w:rsidR="001C3610" w:rsidRPr="00BD6576" w:rsidRDefault="00BC569C" w:rsidP="00BC569C">
      <w:pPr>
        <w:pStyle w:val="Standard"/>
        <w:widowControl/>
        <w:spacing w:line="400" w:lineRule="exact"/>
        <w:ind w:leftChars="-59" w:left="1415" w:hangingChars="556" w:hanging="1557"/>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t xml:space="preserve">         </w:t>
      </w:r>
      <w:r w:rsidR="001C3610" w:rsidRPr="00BD6576">
        <w:rPr>
          <w:rFonts w:ascii="標楷體" w:eastAsia="標楷體" w:hAnsi="標楷體" w:cs="新細明體, PMingLiU" w:hint="eastAsia"/>
          <w:bCs/>
          <w:kern w:val="0"/>
          <w:sz w:val="28"/>
          <w:szCs w:val="28"/>
        </w:rPr>
        <w:t>2.申請人符合</w:t>
      </w:r>
      <w:r w:rsidRPr="00BD6576">
        <w:rPr>
          <w:rFonts w:ascii="標楷體" w:eastAsia="標楷體" w:hAnsi="標楷體" w:cs="新細明體, PMingLiU" w:hint="eastAsia"/>
          <w:bCs/>
          <w:kern w:val="0"/>
          <w:sz w:val="28"/>
          <w:szCs w:val="28"/>
        </w:rPr>
        <w:t>前開退費</w:t>
      </w:r>
      <w:r w:rsidR="001C3610" w:rsidRPr="00BD6576">
        <w:rPr>
          <w:rFonts w:ascii="標楷體" w:eastAsia="標楷體" w:hAnsi="標楷體" w:cs="新細明體, PMingLiU" w:hint="eastAsia"/>
          <w:bCs/>
          <w:kern w:val="0"/>
          <w:sz w:val="28"/>
          <w:szCs w:val="28"/>
        </w:rPr>
        <w:t>規定，</w:t>
      </w:r>
      <w:r w:rsidRPr="00BD6576">
        <w:rPr>
          <w:rFonts w:ascii="標楷體" w:eastAsia="標楷體" w:hAnsi="標楷體" w:cs="新細明體, PMingLiU" w:hint="eastAsia"/>
          <w:bCs/>
          <w:kern w:val="0"/>
          <w:sz w:val="28"/>
          <w:szCs w:val="28"/>
        </w:rPr>
        <w:t>於退還術科測試費用時，同梯次職類級別之學科有及格者，本中心將於退費時一併核發</w:t>
      </w:r>
      <w:r w:rsidR="000E6E0D" w:rsidRPr="00BD6576">
        <w:rPr>
          <w:rFonts w:ascii="標楷體" w:eastAsia="標楷體" w:hAnsi="標楷體" w:cs="新細明體, PMingLiU" w:hint="eastAsia"/>
          <w:bCs/>
          <w:kern w:val="0"/>
          <w:sz w:val="28"/>
          <w:szCs w:val="28"/>
        </w:rPr>
        <w:t>申請人</w:t>
      </w:r>
      <w:r w:rsidRPr="00BD6576">
        <w:rPr>
          <w:rFonts w:ascii="標楷體" w:eastAsia="標楷體" w:hAnsi="標楷體" w:cs="新細明體, PMingLiU" w:hint="eastAsia"/>
          <w:bCs/>
          <w:kern w:val="0"/>
          <w:sz w:val="28"/>
          <w:szCs w:val="28"/>
        </w:rPr>
        <w:t>保留學科測試成績之公文。</w:t>
      </w:r>
    </w:p>
    <w:p w14:paraId="0618E59E" w14:textId="77777777" w:rsidR="008D5C5A" w:rsidRPr="00BD6576" w:rsidRDefault="00BC569C" w:rsidP="006C7889">
      <w:pPr>
        <w:pStyle w:val="Standard"/>
        <w:widowControl/>
        <w:tabs>
          <w:tab w:val="left" w:pos="3970"/>
        </w:tabs>
        <w:spacing w:line="400" w:lineRule="exact"/>
        <w:ind w:leftChars="473" w:left="1415" w:hangingChars="100" w:hanging="280"/>
        <w:rPr>
          <w:rFonts w:ascii="標楷體" w:eastAsia="標楷體" w:hAnsi="標楷體" w:cs="新細明體, PMingLiU"/>
          <w:bCs/>
          <w:kern w:val="0"/>
          <w:sz w:val="28"/>
          <w:szCs w:val="28"/>
        </w:rPr>
      </w:pPr>
      <w:r w:rsidRPr="00BD6576">
        <w:rPr>
          <w:rFonts w:ascii="標楷體" w:eastAsia="標楷體" w:hAnsi="標楷體" w:cs="新細明體, PMingLiU"/>
          <w:bCs/>
          <w:kern w:val="0"/>
          <w:sz w:val="28"/>
          <w:szCs w:val="28"/>
        </w:rPr>
        <w:t>3</w:t>
      </w:r>
      <w:r w:rsidR="008D5C5A" w:rsidRPr="00BD6576">
        <w:rPr>
          <w:rFonts w:ascii="標楷體" w:eastAsia="標楷體" w:hAnsi="標楷體" w:cs="新細明體, PMingLiU"/>
          <w:bCs/>
          <w:kern w:val="0"/>
          <w:sz w:val="28"/>
          <w:szCs w:val="28"/>
        </w:rPr>
        <w:t>.</w:t>
      </w:r>
      <w:r w:rsidR="008D5C5A" w:rsidRPr="00BD6576">
        <w:rPr>
          <w:rFonts w:ascii="標楷體" w:eastAsia="標楷體" w:hAnsi="標楷體" w:cs="新細明體, PMingLiU" w:hint="eastAsia"/>
          <w:bCs/>
          <w:kern w:val="0"/>
          <w:sz w:val="28"/>
          <w:szCs w:val="28"/>
        </w:rPr>
        <w:t>本中心於審核完竣後，將費用及申請人學科保留公文正本退還</w:t>
      </w:r>
      <w:proofErr w:type="gramStart"/>
      <w:r w:rsidR="008D5C5A" w:rsidRPr="00BD6576">
        <w:rPr>
          <w:rFonts w:ascii="標楷體" w:eastAsia="標楷體" w:hAnsi="標楷體" w:cs="新細明體, PMingLiU" w:hint="eastAsia"/>
          <w:bCs/>
          <w:kern w:val="0"/>
          <w:sz w:val="28"/>
          <w:szCs w:val="28"/>
        </w:rPr>
        <w:t>至分召學校</w:t>
      </w:r>
      <w:proofErr w:type="gramEnd"/>
      <w:r w:rsidR="008D5C5A" w:rsidRPr="00BD6576">
        <w:rPr>
          <w:rFonts w:ascii="標楷體" w:eastAsia="標楷體" w:hAnsi="標楷體" w:cs="新細明體, PMingLiU" w:hint="eastAsia"/>
          <w:bCs/>
          <w:kern w:val="0"/>
          <w:sz w:val="28"/>
          <w:szCs w:val="28"/>
        </w:rPr>
        <w:t>，再</w:t>
      </w:r>
      <w:proofErr w:type="gramStart"/>
      <w:r w:rsidR="008D5C5A" w:rsidRPr="00BD6576">
        <w:rPr>
          <w:rFonts w:ascii="標楷體" w:eastAsia="標楷體" w:hAnsi="標楷體" w:cs="新細明體, PMingLiU" w:hint="eastAsia"/>
          <w:bCs/>
          <w:kern w:val="0"/>
          <w:sz w:val="28"/>
          <w:szCs w:val="28"/>
        </w:rPr>
        <w:t>由分召學</w:t>
      </w:r>
      <w:proofErr w:type="gramEnd"/>
      <w:r w:rsidR="008D5C5A" w:rsidRPr="00BD6576">
        <w:rPr>
          <w:rFonts w:ascii="標楷體" w:eastAsia="標楷體" w:hAnsi="標楷體" w:cs="新細明體, PMingLiU" w:hint="eastAsia"/>
          <w:bCs/>
          <w:kern w:val="0"/>
          <w:sz w:val="28"/>
          <w:szCs w:val="28"/>
        </w:rPr>
        <w:t>校依該分區之程序送交申請人。</w:t>
      </w:r>
    </w:p>
    <w:p w14:paraId="042D8BBC" w14:textId="77777777" w:rsidR="00BC569C" w:rsidRPr="00BD6576" w:rsidRDefault="00BC569C" w:rsidP="001C3610">
      <w:pPr>
        <w:spacing w:line="400" w:lineRule="exact"/>
        <w:ind w:firstLineChars="400" w:firstLine="1120"/>
        <w:rPr>
          <w:rFonts w:ascii="標楷體" w:eastAsia="標楷體" w:hAnsi="標楷體"/>
          <w:sz w:val="28"/>
          <w:szCs w:val="28"/>
        </w:rPr>
      </w:pPr>
    </w:p>
    <w:p w14:paraId="62565AA6" w14:textId="77777777" w:rsidR="009D6F47" w:rsidRPr="00BD6576" w:rsidRDefault="001C3610" w:rsidP="001C3610">
      <w:pPr>
        <w:spacing w:line="400" w:lineRule="exact"/>
        <w:ind w:firstLineChars="400" w:firstLine="1120"/>
        <w:rPr>
          <w:rFonts w:ascii="標楷體" w:eastAsia="標楷體" w:hAnsi="標楷體"/>
          <w:sz w:val="28"/>
          <w:szCs w:val="28"/>
        </w:rPr>
      </w:pPr>
      <w:r w:rsidRPr="00BD6576">
        <w:rPr>
          <w:rFonts w:ascii="標楷體" w:eastAsia="標楷體" w:hAnsi="標楷體" w:hint="eastAsia"/>
          <w:sz w:val="28"/>
          <w:szCs w:val="28"/>
        </w:rPr>
        <w:t>※</w:t>
      </w:r>
      <w:r w:rsidR="009D6F47" w:rsidRPr="00BD6576">
        <w:rPr>
          <w:rFonts w:ascii="標楷體" w:eastAsia="標楷體" w:hAnsi="標楷體" w:hint="eastAsia"/>
          <w:sz w:val="28"/>
          <w:szCs w:val="28"/>
        </w:rPr>
        <w:t>申請人應備文件：</w:t>
      </w:r>
    </w:p>
    <w:p w14:paraId="25E08AB7" w14:textId="77777777" w:rsidR="009D6F47" w:rsidRPr="00BD6576" w:rsidRDefault="009D6F47"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w:t>
      </w:r>
      <w:r w:rsidR="001C3610" w:rsidRPr="00BD6576">
        <w:rPr>
          <w:rFonts w:ascii="標楷體" w:eastAsia="標楷體" w:hAnsi="標楷體" w:hint="eastAsia"/>
          <w:sz w:val="28"/>
          <w:szCs w:val="28"/>
        </w:rPr>
        <w:t xml:space="preserve">       </w:t>
      </w:r>
      <w:r w:rsidR="004E0571" w:rsidRPr="00BD6576">
        <w:rPr>
          <w:rFonts w:ascii="標楷體" w:eastAsia="標楷體" w:hAnsi="標楷體" w:hint="eastAsia"/>
          <w:sz w:val="28"/>
          <w:szCs w:val="28"/>
        </w:rPr>
        <w:t>（1）</w:t>
      </w:r>
      <w:r w:rsidRPr="00BD6576">
        <w:rPr>
          <w:rFonts w:ascii="標楷體" w:eastAsia="標楷體" w:hAnsi="標楷體" w:hint="eastAsia"/>
          <w:sz w:val="28"/>
          <w:szCs w:val="28"/>
        </w:rPr>
        <w:t>技術士技能檢定因應重大偶發事件學、術科測試退費申請表</w:t>
      </w:r>
      <w:r w:rsidR="00DA1B80" w:rsidRPr="00BD6576">
        <w:rPr>
          <w:rFonts w:ascii="標楷體" w:eastAsia="標楷體" w:hAnsi="標楷體" w:cs="新細明體, PMingLiU" w:hint="eastAsia"/>
          <w:bCs/>
          <w:kern w:val="0"/>
          <w:sz w:val="28"/>
          <w:szCs w:val="28"/>
        </w:rPr>
        <w:t>。</w:t>
      </w:r>
    </w:p>
    <w:p w14:paraId="32366459" w14:textId="77777777"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（2）</w:t>
      </w:r>
      <w:r w:rsidR="009D6F47" w:rsidRPr="00BD6576">
        <w:rPr>
          <w:rFonts w:ascii="標楷體" w:eastAsia="標楷體" w:hAnsi="標楷體" w:hint="eastAsia"/>
          <w:sz w:val="28"/>
          <w:szCs w:val="28"/>
        </w:rPr>
        <w:t>申請人身分證正反面影本</w:t>
      </w:r>
      <w:r w:rsidR="00DA1B80" w:rsidRPr="00BD6576">
        <w:rPr>
          <w:rFonts w:ascii="標楷體" w:eastAsia="標楷體" w:hAnsi="標楷體" w:cs="新細明體, PMingLiU" w:hint="eastAsia"/>
          <w:bCs/>
          <w:kern w:val="0"/>
          <w:sz w:val="28"/>
          <w:szCs w:val="28"/>
        </w:rPr>
        <w:t>。</w:t>
      </w:r>
    </w:p>
    <w:p w14:paraId="6BB48A50" w14:textId="77777777"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（3）</w:t>
      </w:r>
      <w:r w:rsidR="009D6F47" w:rsidRPr="00BD6576">
        <w:rPr>
          <w:rFonts w:ascii="標楷體" w:eastAsia="標楷體" w:hAnsi="標楷體" w:hint="eastAsia"/>
          <w:sz w:val="28"/>
          <w:szCs w:val="28"/>
        </w:rPr>
        <w:t>申請人個人繳費收據正本（可由分召學校統一開立）</w:t>
      </w:r>
      <w:r w:rsidR="00DA1B80" w:rsidRPr="00BD6576">
        <w:rPr>
          <w:rFonts w:ascii="標楷體" w:eastAsia="標楷體" w:hAnsi="標楷體" w:cs="新細明體, PMingLiU" w:hint="eastAsia"/>
          <w:bCs/>
          <w:kern w:val="0"/>
          <w:sz w:val="28"/>
          <w:szCs w:val="28"/>
        </w:rPr>
        <w:t>。</w:t>
      </w:r>
    </w:p>
    <w:p w14:paraId="082B130E" w14:textId="77777777"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（4）</w:t>
      </w:r>
      <w:r w:rsidR="009D6F47" w:rsidRPr="00BD6576">
        <w:rPr>
          <w:rFonts w:ascii="標楷體" w:eastAsia="標楷體" w:hAnsi="標楷體" w:hint="eastAsia"/>
          <w:sz w:val="28"/>
          <w:szCs w:val="28"/>
        </w:rPr>
        <w:t>申請人准考證、術科測試通知單</w:t>
      </w:r>
      <w:r w:rsidR="00DA1B80" w:rsidRPr="00BD6576">
        <w:rPr>
          <w:rFonts w:ascii="標楷體" w:eastAsia="標楷體" w:hAnsi="標楷體" w:cs="新細明體, PMingLiU" w:hint="eastAsia"/>
          <w:bCs/>
          <w:kern w:val="0"/>
          <w:sz w:val="28"/>
          <w:szCs w:val="28"/>
        </w:rPr>
        <w:t>。</w:t>
      </w:r>
    </w:p>
    <w:p w14:paraId="7786BA74" w14:textId="77777777" w:rsidR="00071F77" w:rsidRDefault="00CC24DF" w:rsidP="00EE2916">
      <w:pPr>
        <w:spacing w:line="400" w:lineRule="exact"/>
        <w:rPr>
          <w:rFonts w:ascii="標楷體" w:eastAsia="標楷體" w:hAnsi="標楷體" w:cs="新細明體, PMingLiU"/>
          <w:bCs/>
          <w:kern w:val="0"/>
          <w:sz w:val="28"/>
          <w:szCs w:val="28"/>
        </w:rPr>
        <w:sectPr w:rsidR="00071F77">
          <w:headerReference w:type="even" r:id="rId10"/>
          <w:headerReference w:type="default" r:id="rId11"/>
          <w:footerReference w:type="even" r:id="rId12"/>
          <w:footerReference w:type="default" r:id="rId13"/>
          <w:headerReference w:type="first" r:id="rId14"/>
          <w:footerReference w:type="first" r:id="rId15"/>
          <w:pgSz w:w="11906" w:h="16838"/>
          <w:pgMar w:top="1021" w:right="1247" w:bottom="964" w:left="1247" w:header="720" w:footer="720" w:gutter="0"/>
          <w:cols w:space="720"/>
          <w:docGrid w:type="lines" w:linePitch="600"/>
        </w:sectPr>
      </w:pPr>
      <w:r w:rsidRPr="00BD6576">
        <w:rPr>
          <w:rFonts w:ascii="標楷體" w:eastAsia="標楷體" w:hAnsi="標楷體" w:hint="eastAsia"/>
          <w:sz w:val="28"/>
          <w:szCs w:val="28"/>
        </w:rPr>
        <w:t xml:space="preserve">        （5）</w:t>
      </w:r>
      <w:r w:rsidR="009D6F47" w:rsidRPr="00BD6576">
        <w:rPr>
          <w:rFonts w:ascii="標楷體" w:eastAsia="標楷體" w:hAnsi="標楷體" w:hint="eastAsia"/>
          <w:sz w:val="28"/>
          <w:szCs w:val="28"/>
        </w:rPr>
        <w:t>退費證明文件</w:t>
      </w:r>
      <w:r w:rsidR="00DA1B80" w:rsidRPr="00BD6576">
        <w:rPr>
          <w:rFonts w:ascii="標楷體" w:eastAsia="標楷體" w:hAnsi="標楷體" w:cs="新細明體, PMingLiU" w:hint="eastAsia"/>
          <w:bCs/>
          <w:kern w:val="0"/>
          <w:sz w:val="28"/>
          <w:szCs w:val="28"/>
        </w:rPr>
        <w:t>。</w:t>
      </w:r>
    </w:p>
    <w:p w14:paraId="06ABE117" w14:textId="77777777" w:rsidR="00071F77" w:rsidRPr="00BD0693" w:rsidRDefault="00071F77" w:rsidP="00071F77">
      <w:pPr>
        <w:rPr>
          <w:rFonts w:ascii="標楷體" w:eastAsia="標楷體" w:hAnsi="標楷體"/>
          <w:b/>
          <w:sz w:val="28"/>
          <w:szCs w:val="28"/>
        </w:rPr>
      </w:pPr>
      <w:r w:rsidRPr="00470148">
        <w:rPr>
          <w:rFonts w:ascii="標楷體" w:eastAsia="標楷體" w:hAnsi="標楷體"/>
          <w:b/>
          <w:sz w:val="32"/>
          <w:szCs w:val="28"/>
          <w:highlight w:val="yellow"/>
        </w:rPr>
        <w:lastRenderedPageBreak/>
        <w:t>符合申請</w:t>
      </w:r>
      <w:r>
        <w:rPr>
          <w:rFonts w:ascii="標楷體" w:eastAsia="標楷體" w:hAnsi="標楷體" w:hint="eastAsia"/>
          <w:b/>
          <w:sz w:val="32"/>
          <w:szCs w:val="28"/>
          <w:highlight w:val="yellow"/>
        </w:rPr>
        <w:t>「</w:t>
      </w:r>
      <w:r w:rsidRPr="00470148">
        <w:rPr>
          <w:rFonts w:ascii="標楷體" w:eastAsia="標楷體" w:hAnsi="標楷體"/>
          <w:b/>
          <w:sz w:val="32"/>
          <w:szCs w:val="28"/>
          <w:highlight w:val="yellow"/>
        </w:rPr>
        <w:t>特定對象補助報名費</w:t>
      </w:r>
      <w:r>
        <w:rPr>
          <w:rFonts w:ascii="標楷體" w:eastAsia="標楷體" w:hAnsi="標楷體" w:hint="eastAsia"/>
          <w:b/>
          <w:sz w:val="32"/>
          <w:szCs w:val="28"/>
          <w:highlight w:val="yellow"/>
        </w:rPr>
        <w:t>」</w:t>
      </w:r>
      <w:r w:rsidRPr="00470148">
        <w:rPr>
          <w:rFonts w:ascii="標楷體" w:eastAsia="標楷體" w:hAnsi="標楷體"/>
          <w:b/>
          <w:sz w:val="32"/>
          <w:szCs w:val="28"/>
          <w:highlight w:val="yellow"/>
        </w:rPr>
        <w:t>之文件</w:t>
      </w:r>
      <w:r>
        <w:rPr>
          <w:rFonts w:ascii="標楷體" w:eastAsia="標楷體" w:hAnsi="標楷體" w:hint="eastAsia"/>
          <w:b/>
          <w:sz w:val="32"/>
          <w:szCs w:val="28"/>
          <w:highlight w:val="yellow"/>
        </w:rPr>
        <w:t>：</w:t>
      </w:r>
    </w:p>
    <w:p w14:paraId="0AE6E708" w14:textId="77777777" w:rsidR="00071F77" w:rsidRDefault="00071F77" w:rsidP="00071F77">
      <w:pPr>
        <w:rPr>
          <w:rFonts w:ascii="標楷體" w:eastAsia="標楷體" w:hAnsi="標楷體"/>
          <w:b/>
          <w:sz w:val="32"/>
          <w:szCs w:val="32"/>
          <w:highlight w:val="yellow"/>
        </w:rPr>
      </w:pPr>
      <w:r>
        <w:rPr>
          <w:noProof/>
          <w:lang w:bidi="ar-SA"/>
        </w:rPr>
        <w:drawing>
          <wp:inline distT="0" distB="0" distL="0" distR="0" wp14:anchorId="04229456" wp14:editId="3DA156BF">
            <wp:extent cx="2979722" cy="2167003"/>
            <wp:effectExtent l="0" t="0" r="0" b="5080"/>
            <wp:docPr id="3" name="圖片 3"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6">
                      <a:extLst>
                        <a:ext uri="{28A0092B-C50C-407E-A947-70E740481C1C}">
                          <a14:useLocalDpi xmlns:a14="http://schemas.microsoft.com/office/drawing/2010/main" val="0"/>
                        </a:ext>
                      </a:extLst>
                    </a:blip>
                    <a:srcRect l="48420" t="8527" r="15561" b="44919"/>
                    <a:stretch/>
                  </pic:blipFill>
                  <pic:spPr bwMode="auto">
                    <a:xfrm>
                      <a:off x="0" y="0"/>
                      <a:ext cx="2980570" cy="216762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bidi="ar-SA"/>
        </w:rPr>
        <w:drawing>
          <wp:inline distT="0" distB="0" distL="0" distR="0" wp14:anchorId="7189BD5E" wp14:editId="4C32B323">
            <wp:extent cx="2980055" cy="1834365"/>
            <wp:effectExtent l="0" t="0" r="0" b="0"/>
            <wp:docPr id="16" name="圖片 16"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6">
                      <a:extLst>
                        <a:ext uri="{28A0092B-C50C-407E-A947-70E740481C1C}">
                          <a14:useLocalDpi xmlns:a14="http://schemas.microsoft.com/office/drawing/2010/main" val="0"/>
                        </a:ext>
                      </a:extLst>
                    </a:blip>
                    <a:srcRect l="48496" t="55560" r="15485" b="5036"/>
                    <a:stretch/>
                  </pic:blipFill>
                  <pic:spPr bwMode="auto">
                    <a:xfrm>
                      <a:off x="0" y="0"/>
                      <a:ext cx="2980570" cy="1834682"/>
                    </a:xfrm>
                    <a:prstGeom prst="rect">
                      <a:avLst/>
                    </a:prstGeom>
                    <a:noFill/>
                    <a:ln>
                      <a:noFill/>
                    </a:ln>
                    <a:extLst>
                      <a:ext uri="{53640926-AAD7-44D8-BBD7-CCE9431645EC}">
                        <a14:shadowObscured xmlns:a14="http://schemas.microsoft.com/office/drawing/2010/main"/>
                      </a:ext>
                    </a:extLst>
                  </pic:spPr>
                </pic:pic>
              </a:graphicData>
            </a:graphic>
          </wp:inline>
        </w:drawing>
      </w:r>
    </w:p>
    <w:p w14:paraId="5739CFCF" w14:textId="77777777" w:rsidR="00071F77" w:rsidRPr="00BD0693" w:rsidRDefault="00071F77" w:rsidP="001D6298">
      <w:pPr>
        <w:spacing w:beforeLines="50" w:before="300"/>
        <w:rPr>
          <w:rFonts w:ascii="標楷體" w:eastAsia="標楷體" w:hAnsi="標楷體"/>
          <w:b/>
          <w:sz w:val="32"/>
          <w:szCs w:val="32"/>
        </w:rPr>
      </w:pPr>
      <w:r>
        <w:rPr>
          <w:rFonts w:ascii="標楷體" w:eastAsia="標楷體" w:hAnsi="標楷體"/>
          <w:b/>
          <w:sz w:val="32"/>
          <w:szCs w:val="32"/>
          <w:highlight w:val="yellow"/>
        </w:rPr>
        <w:t>符合</w:t>
      </w:r>
      <w:r w:rsidRPr="00BD0693">
        <w:rPr>
          <w:rFonts w:ascii="標楷體" w:eastAsia="標楷體" w:hAnsi="標楷體"/>
          <w:b/>
          <w:sz w:val="32"/>
          <w:szCs w:val="32"/>
          <w:highlight w:val="yellow"/>
        </w:rPr>
        <w:t>申請</w:t>
      </w:r>
      <w:r>
        <w:rPr>
          <w:rFonts w:ascii="標楷體" w:eastAsia="標楷體" w:hAnsi="標楷體" w:hint="eastAsia"/>
          <w:b/>
          <w:sz w:val="32"/>
          <w:szCs w:val="32"/>
          <w:highlight w:val="yellow"/>
        </w:rPr>
        <w:t>「學術科</w:t>
      </w:r>
      <w:r w:rsidRPr="00BD0693">
        <w:rPr>
          <w:rFonts w:ascii="標楷體" w:eastAsia="標楷體" w:hAnsi="標楷體"/>
          <w:b/>
          <w:sz w:val="32"/>
          <w:szCs w:val="32"/>
          <w:highlight w:val="yellow"/>
        </w:rPr>
        <w:t>測試協助</w:t>
      </w:r>
      <w:r>
        <w:rPr>
          <w:rFonts w:ascii="標楷體" w:eastAsia="標楷體" w:hAnsi="標楷體" w:hint="eastAsia"/>
          <w:b/>
          <w:sz w:val="32"/>
          <w:szCs w:val="32"/>
          <w:highlight w:val="yellow"/>
        </w:rPr>
        <w:t>」</w:t>
      </w:r>
      <w:r w:rsidRPr="00BD0693">
        <w:rPr>
          <w:rFonts w:ascii="標楷體" w:eastAsia="標楷體" w:hAnsi="標楷體"/>
          <w:b/>
          <w:sz w:val="32"/>
          <w:szCs w:val="32"/>
          <w:highlight w:val="yellow"/>
        </w:rPr>
        <w:t>之文件</w:t>
      </w:r>
      <w:r>
        <w:rPr>
          <w:rFonts w:ascii="標楷體" w:eastAsia="標楷體" w:hAnsi="標楷體" w:hint="eastAsia"/>
          <w:b/>
          <w:sz w:val="32"/>
          <w:szCs w:val="32"/>
          <w:highlight w:val="yellow"/>
        </w:rPr>
        <w:t>：</w:t>
      </w:r>
    </w:p>
    <w:p w14:paraId="5FE610FD" w14:textId="77777777" w:rsidR="00071F77" w:rsidRPr="005D5AE1" w:rsidRDefault="00071F77" w:rsidP="001D6298">
      <w:pPr>
        <w:adjustRightInd w:val="0"/>
        <w:snapToGrid w:val="0"/>
        <w:spacing w:line="240" w:lineRule="atLeast"/>
        <w:rPr>
          <w:rFonts w:ascii="標楷體" w:eastAsia="標楷體" w:hAnsi="標楷體"/>
          <w:b/>
          <w:color w:val="0000CC"/>
        </w:rPr>
      </w:pPr>
      <w:r w:rsidRPr="00A32C3A">
        <w:rPr>
          <w:rFonts w:ascii="標楷體" w:eastAsia="標楷體" w:hAnsi="標楷體" w:hint="eastAsia"/>
          <w:color w:val="FF0000"/>
          <w:sz w:val="28"/>
        </w:rPr>
        <w:t>身心障礙者</w:t>
      </w:r>
      <w:r w:rsidR="00A32C3A" w:rsidRPr="00A32C3A">
        <w:rPr>
          <w:rFonts w:ascii="標楷體" w:eastAsia="標楷體" w:hAnsi="標楷體" w:hint="eastAsia"/>
          <w:color w:val="FF0000"/>
          <w:sz w:val="28"/>
        </w:rPr>
        <w:t>應考</w:t>
      </w:r>
      <w:r w:rsidRPr="00A32C3A">
        <w:rPr>
          <w:rFonts w:ascii="標楷體" w:eastAsia="標楷體" w:hAnsi="標楷體" w:hint="eastAsia"/>
          <w:color w:val="FF0000"/>
          <w:sz w:val="28"/>
        </w:rPr>
        <w:t>協助申請表</w:t>
      </w:r>
      <w:r w:rsidRPr="001D6298">
        <w:rPr>
          <w:rFonts w:ascii="標楷體" w:eastAsia="標楷體" w:hAnsi="標楷體" w:hint="eastAsia"/>
          <w:sz w:val="28"/>
        </w:rPr>
        <w:t>須符合：持有「有效期限內之身心障礙證明、逾有效期限但經直轄市、縣(市)主管機關註記之身心障礙證明者」，一律准予學科延長測試時間20分鐘，術科延長測試時間百分之</w:t>
      </w:r>
      <w:proofErr w:type="gramStart"/>
      <w:r w:rsidRPr="001D6298">
        <w:rPr>
          <w:rFonts w:ascii="標楷體" w:eastAsia="標楷體" w:hAnsi="標楷體" w:hint="eastAsia"/>
          <w:sz w:val="28"/>
        </w:rPr>
        <w:t>20</w:t>
      </w:r>
      <w:proofErr w:type="gramEnd"/>
      <w:r w:rsidRPr="001D6298">
        <w:rPr>
          <w:rFonts w:ascii="標楷體" w:eastAsia="標楷體" w:hAnsi="標楷體" w:hint="eastAsia"/>
          <w:sz w:val="28"/>
        </w:rPr>
        <w:t>。報名時未提出申請或申請表未黏貼</w:t>
      </w:r>
      <w:r w:rsidRPr="001D6298">
        <w:rPr>
          <w:rFonts w:ascii="標楷體" w:eastAsia="標楷體" w:hAnsi="標楷體" w:hint="eastAsia"/>
          <w:color w:val="FF0000"/>
          <w:sz w:val="28"/>
        </w:rPr>
        <w:t>身心障礙證明</w:t>
      </w:r>
      <w:r w:rsidRPr="001D6298">
        <w:rPr>
          <w:rFonts w:ascii="標楷體" w:eastAsia="標楷體" w:hAnsi="標楷體" w:hint="eastAsia"/>
          <w:sz w:val="28"/>
        </w:rPr>
        <w:t>或</w:t>
      </w:r>
      <w:r w:rsidRPr="001D6298">
        <w:rPr>
          <w:rFonts w:ascii="標楷體" w:eastAsia="標楷體" w:hAnsi="標楷體" w:hint="eastAsia"/>
          <w:color w:val="FF0000"/>
          <w:sz w:val="28"/>
        </w:rPr>
        <w:t>教育主管機關核發之身心障礙證明或身心障礙鑑定結果函文</w:t>
      </w:r>
      <w:proofErr w:type="gramStart"/>
      <w:r w:rsidRPr="001D6298">
        <w:rPr>
          <w:rFonts w:ascii="標楷體" w:eastAsia="標楷體" w:hAnsi="標楷體" w:hint="eastAsia"/>
          <w:color w:val="FF0000"/>
          <w:sz w:val="28"/>
        </w:rPr>
        <w:t>影本</w:t>
      </w:r>
      <w:r w:rsidRPr="001D6298">
        <w:rPr>
          <w:rFonts w:ascii="標楷體" w:eastAsia="標楷體" w:hAnsi="標楷體" w:hint="eastAsia"/>
          <w:sz w:val="28"/>
        </w:rPr>
        <w:t>者</w:t>
      </w:r>
      <w:proofErr w:type="gramEnd"/>
      <w:r w:rsidRPr="001D6298">
        <w:rPr>
          <w:rFonts w:ascii="標楷體" w:eastAsia="標楷體" w:hAnsi="標楷體" w:hint="eastAsia"/>
          <w:sz w:val="28"/>
        </w:rPr>
        <w:t>，視同無需求</w:t>
      </w:r>
      <w:r w:rsidRPr="001D6298">
        <w:rPr>
          <w:rFonts w:ascii="標楷體" w:eastAsia="標楷體" w:hAnsi="標楷體"/>
          <w:sz w:val="28"/>
        </w:rPr>
        <w:t>(圖示如下</w:t>
      </w:r>
      <w:r w:rsidRPr="001D6298">
        <w:rPr>
          <w:rFonts w:ascii="標楷體" w:eastAsia="標楷體" w:hAnsi="標楷體" w:hint="eastAsia"/>
          <w:sz w:val="28"/>
        </w:rPr>
        <w:t>)</w:t>
      </w:r>
      <w:r w:rsidR="001D6298">
        <w:rPr>
          <w:rFonts w:ascii="標楷體" w:eastAsia="標楷體" w:hAnsi="標楷體" w:hint="eastAsia"/>
          <w:sz w:val="28"/>
        </w:rPr>
        <w:t>。</w:t>
      </w:r>
      <w:proofErr w:type="gramStart"/>
      <w:r w:rsidRPr="001D6298">
        <w:rPr>
          <w:rFonts w:ascii="標楷體" w:eastAsia="標楷體" w:hAnsi="標楷體" w:hint="eastAsia"/>
          <w:b/>
          <w:color w:val="0000CC"/>
          <w:sz w:val="28"/>
        </w:rPr>
        <w:t>【</w:t>
      </w:r>
      <w:proofErr w:type="gramEnd"/>
      <w:r w:rsidRPr="001D6298">
        <w:rPr>
          <w:rFonts w:ascii="標楷體" w:eastAsia="標楷體" w:hAnsi="標楷體" w:hint="eastAsia"/>
          <w:b/>
          <w:color w:val="0000CC"/>
          <w:sz w:val="28"/>
        </w:rPr>
        <w:t>其他表件不符合申請協助喔！】</w:t>
      </w:r>
    </w:p>
    <w:p w14:paraId="18269D1E" w14:textId="77777777" w:rsidR="00071F77" w:rsidRDefault="00071F77" w:rsidP="00071F77">
      <w:r>
        <w:rPr>
          <w:noProof/>
          <w:lang w:bidi="ar-SA"/>
        </w:rPr>
        <w:drawing>
          <wp:inline distT="0" distB="0" distL="0" distR="0" wp14:anchorId="500F2672" wp14:editId="7042D05B">
            <wp:extent cx="6114553" cy="4404995"/>
            <wp:effectExtent l="0" t="0" r="635" b="0"/>
            <wp:docPr id="15" name="圖片 15"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6">
                      <a:extLst>
                        <a:ext uri="{28A0092B-C50C-407E-A947-70E740481C1C}">
                          <a14:useLocalDpi xmlns:a14="http://schemas.microsoft.com/office/drawing/2010/main" val="0"/>
                        </a:ext>
                      </a:extLst>
                    </a:blip>
                    <a:srcRect l="11337" t="5974" r="16848" b="2078"/>
                    <a:stretch/>
                  </pic:blipFill>
                  <pic:spPr bwMode="auto">
                    <a:xfrm>
                      <a:off x="0" y="0"/>
                      <a:ext cx="6114592" cy="4405023"/>
                    </a:xfrm>
                    <a:prstGeom prst="rect">
                      <a:avLst/>
                    </a:prstGeom>
                    <a:noFill/>
                    <a:ln>
                      <a:noFill/>
                    </a:ln>
                    <a:extLst>
                      <a:ext uri="{53640926-AAD7-44D8-BBD7-CCE9431645EC}">
                        <a14:shadowObscured xmlns:a14="http://schemas.microsoft.com/office/drawing/2010/main"/>
                      </a:ext>
                    </a:extLst>
                  </pic:spPr>
                </pic:pic>
              </a:graphicData>
            </a:graphic>
          </wp:inline>
        </w:drawing>
      </w:r>
    </w:p>
    <w:p w14:paraId="1C664E42" w14:textId="77777777" w:rsidR="00861D82" w:rsidRPr="00016FE1" w:rsidRDefault="0074324E" w:rsidP="00A0022C">
      <w:pPr>
        <w:pStyle w:val="Standard"/>
        <w:pageBreakBefore/>
        <w:widowControl/>
        <w:spacing w:line="400" w:lineRule="exact"/>
        <w:jc w:val="center"/>
        <w:rPr>
          <w:rFonts w:ascii="標楷體" w:eastAsia="標楷體" w:hAnsi="標楷體" w:cs="新細明體"/>
          <w:b/>
          <w:color w:val="000000" w:themeColor="text1"/>
          <w:kern w:val="0"/>
          <w:sz w:val="36"/>
          <w:szCs w:val="36"/>
          <w:u w:val="single"/>
        </w:rPr>
      </w:pPr>
      <w:r w:rsidRPr="00016FE1">
        <w:rPr>
          <w:rFonts w:ascii="標楷體" w:eastAsia="標楷體" w:hAnsi="標楷體" w:cs="新細明體, PMingLiU"/>
          <w:b/>
          <w:color w:val="000000"/>
          <w:kern w:val="0"/>
          <w:sz w:val="36"/>
          <w:szCs w:val="36"/>
          <w:u w:val="single"/>
        </w:rPr>
        <w:lastRenderedPageBreak/>
        <w:t>特定對象(</w:t>
      </w:r>
      <w:r w:rsidRPr="00016FE1">
        <w:rPr>
          <w:rFonts w:ascii="標楷體" w:eastAsia="標楷體" w:hAnsi="標楷體" w:cs="新細明體, PMingLiU"/>
          <w:b/>
          <w:kern w:val="0"/>
          <w:sz w:val="36"/>
          <w:szCs w:val="36"/>
          <w:u w:val="single"/>
        </w:rPr>
        <w:t>低收入</w:t>
      </w:r>
      <w:r w:rsidRPr="00016FE1">
        <w:rPr>
          <w:rFonts w:ascii="標楷體" w:eastAsia="標楷體" w:hAnsi="標楷體" w:cs="新細明體, PMingLiU"/>
          <w:b/>
          <w:color w:val="000000"/>
          <w:kern w:val="0"/>
          <w:sz w:val="36"/>
          <w:szCs w:val="36"/>
          <w:u w:val="single"/>
        </w:rPr>
        <w:t>戶、中低收入戶)辦理退費注意事項</w:t>
      </w:r>
    </w:p>
    <w:p w14:paraId="1BD502F6" w14:textId="0D2842AF"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color w:val="000000" w:themeColor="text1"/>
          <w:kern w:val="0"/>
          <w:sz w:val="28"/>
        </w:rPr>
      </w:pPr>
      <w:r w:rsidRPr="00016FE1">
        <w:rPr>
          <w:rFonts w:ascii="標楷體" w:eastAsia="標楷體" w:hAnsi="標楷體" w:cs="新細明體"/>
          <w:b/>
          <w:bCs/>
          <w:color w:val="000000" w:themeColor="text1"/>
          <w:kern w:val="0"/>
          <w:sz w:val="28"/>
        </w:rPr>
        <w:t>有關特定對象補助---低收入戶</w:t>
      </w:r>
      <w:r w:rsidRPr="00016FE1">
        <w:rPr>
          <w:rFonts w:ascii="標楷體" w:eastAsia="標楷體" w:hAnsi="標楷體" w:cs="新細明體" w:hint="eastAsia"/>
          <w:b/>
          <w:bCs/>
          <w:color w:val="000000" w:themeColor="text1"/>
          <w:kern w:val="0"/>
          <w:sz w:val="28"/>
        </w:rPr>
        <w:t>、中低收入戶</w:t>
      </w:r>
      <w:r w:rsidRPr="00016FE1">
        <w:rPr>
          <w:rFonts w:ascii="標楷體" w:eastAsia="標楷體" w:hAnsi="標楷體" w:cs="新細明體"/>
          <w:b/>
          <w:bCs/>
          <w:color w:val="000000" w:themeColor="text1"/>
          <w:kern w:val="0"/>
          <w:sz w:val="28"/>
        </w:rPr>
        <w:t>的證明文件，一定要</w:t>
      </w:r>
      <w:r w:rsidR="00C77A44" w:rsidRPr="00016FE1">
        <w:rPr>
          <w:rFonts w:ascii="標楷體" w:eastAsia="標楷體" w:hAnsi="標楷體" w:cs="新細明體" w:hint="eastAsia"/>
          <w:b/>
          <w:bCs/>
          <w:color w:val="000000" w:themeColor="text1"/>
          <w:kern w:val="0"/>
          <w:sz w:val="28"/>
        </w:rPr>
        <w:t>「</w:t>
      </w:r>
      <w:proofErr w:type="gramStart"/>
      <w:r w:rsidRPr="00016FE1">
        <w:rPr>
          <w:rFonts w:ascii="標楷體" w:eastAsia="標楷體" w:hAnsi="標楷體" w:cs="新細明體" w:hint="eastAsia"/>
          <w:b/>
          <w:bCs/>
          <w:color w:val="FF0000"/>
          <w:kern w:val="0"/>
          <w:sz w:val="28"/>
        </w:rPr>
        <w:t>1</w:t>
      </w:r>
      <w:r w:rsidRPr="00016FE1">
        <w:rPr>
          <w:rFonts w:ascii="標楷體" w:eastAsia="標楷體" w:hAnsi="標楷體" w:cs="新細明體"/>
          <w:b/>
          <w:bCs/>
          <w:color w:val="FF0000"/>
          <w:kern w:val="0"/>
          <w:sz w:val="28"/>
        </w:rPr>
        <w:t>1</w:t>
      </w:r>
      <w:r w:rsidR="004A259E">
        <w:rPr>
          <w:rFonts w:ascii="標楷體" w:eastAsia="標楷體" w:hAnsi="標楷體" w:cs="新細明體" w:hint="eastAsia"/>
          <w:b/>
          <w:bCs/>
          <w:color w:val="FF0000"/>
          <w:kern w:val="0"/>
          <w:sz w:val="28"/>
        </w:rPr>
        <w:t>5</w:t>
      </w:r>
      <w:proofErr w:type="gramEnd"/>
      <w:r w:rsidRPr="00016FE1">
        <w:rPr>
          <w:rFonts w:ascii="標楷體" w:eastAsia="標楷體" w:hAnsi="標楷體" w:cs="新細明體"/>
          <w:b/>
          <w:bCs/>
          <w:color w:val="000000" w:themeColor="text1"/>
          <w:kern w:val="0"/>
          <w:sz w:val="28"/>
        </w:rPr>
        <w:t>年度</w:t>
      </w:r>
      <w:r w:rsidR="00C77A44" w:rsidRPr="00016FE1">
        <w:rPr>
          <w:rFonts w:ascii="標楷體" w:eastAsia="標楷體" w:hAnsi="標楷體" w:cs="新細明體" w:hint="eastAsia"/>
          <w:b/>
          <w:bCs/>
          <w:color w:val="000000" w:themeColor="text1"/>
          <w:kern w:val="0"/>
          <w:sz w:val="28"/>
        </w:rPr>
        <w:t>」</w:t>
      </w:r>
      <w:r w:rsidRPr="00016FE1">
        <w:rPr>
          <w:rFonts w:ascii="標楷體" w:eastAsia="標楷體" w:hAnsi="標楷體" w:cs="新細明體"/>
          <w:b/>
          <w:bCs/>
          <w:color w:val="000000" w:themeColor="text1"/>
          <w:kern w:val="0"/>
          <w:sz w:val="28"/>
        </w:rPr>
        <w:t>，如果無法於規定的報名期間中提出，則請先輔導學生先</w:t>
      </w:r>
      <w:r w:rsidRPr="00016FE1">
        <w:rPr>
          <w:rFonts w:ascii="標楷體" w:eastAsia="標楷體" w:hAnsi="標楷體" w:cs="新細明體" w:hint="eastAsia"/>
          <w:b/>
          <w:bCs/>
          <w:color w:val="000000" w:themeColor="text1"/>
          <w:kern w:val="0"/>
          <w:sz w:val="28"/>
        </w:rPr>
        <w:t>以</w:t>
      </w:r>
      <w:proofErr w:type="gramStart"/>
      <w:r w:rsidRPr="00016FE1">
        <w:rPr>
          <w:rFonts w:ascii="標楷體" w:eastAsia="標楷體" w:hAnsi="標楷體" w:cs="新細明體" w:hint="eastAsia"/>
          <w:b/>
          <w:bCs/>
          <w:color w:val="000000" w:themeColor="text1"/>
          <w:kern w:val="0"/>
          <w:sz w:val="28"/>
        </w:rPr>
        <w:t>一般報檢人</w:t>
      </w:r>
      <w:proofErr w:type="gramEnd"/>
      <w:r w:rsidRPr="00016FE1">
        <w:rPr>
          <w:rFonts w:ascii="標楷體" w:eastAsia="標楷體" w:hAnsi="標楷體" w:cs="新細明體" w:hint="eastAsia"/>
          <w:b/>
          <w:bCs/>
          <w:color w:val="000000" w:themeColor="text1"/>
          <w:kern w:val="0"/>
          <w:sz w:val="28"/>
        </w:rPr>
        <w:t>身分</w:t>
      </w:r>
      <w:proofErr w:type="gramStart"/>
      <w:r w:rsidRPr="00016FE1">
        <w:rPr>
          <w:rFonts w:ascii="標楷體" w:eastAsia="標楷體" w:hAnsi="標楷體" w:cs="新細明體" w:hint="eastAsia"/>
          <w:b/>
          <w:bCs/>
          <w:color w:val="000000" w:themeColor="text1"/>
          <w:kern w:val="0"/>
          <w:sz w:val="28"/>
        </w:rPr>
        <w:t>報檢</w:t>
      </w:r>
      <w:proofErr w:type="gramEnd"/>
      <w:r w:rsidRPr="00016FE1">
        <w:rPr>
          <w:rFonts w:ascii="標楷體" w:eastAsia="標楷體" w:hAnsi="標楷體" w:cs="新細明體" w:hint="eastAsia"/>
          <w:b/>
          <w:bCs/>
          <w:color w:val="000000" w:themeColor="text1"/>
          <w:kern w:val="0"/>
          <w:sz w:val="28"/>
        </w:rPr>
        <w:t>並</w:t>
      </w:r>
      <w:r w:rsidRPr="00016FE1">
        <w:rPr>
          <w:rFonts w:ascii="標楷體" w:eastAsia="標楷體" w:hAnsi="標楷體" w:cs="新細明體"/>
          <w:b/>
          <w:bCs/>
          <w:color w:val="000000" w:themeColor="text1"/>
          <w:kern w:val="0"/>
          <w:sz w:val="28"/>
        </w:rPr>
        <w:t>繳費，</w:t>
      </w:r>
      <w:r w:rsidRPr="00016FE1">
        <w:rPr>
          <w:rFonts w:ascii="標楷體" w:eastAsia="標楷體" w:hAnsi="標楷體" w:cs="新細明體" w:hint="eastAsia"/>
          <w:b/>
          <w:bCs/>
          <w:color w:val="000000" w:themeColor="text1"/>
          <w:kern w:val="0"/>
          <w:sz w:val="28"/>
        </w:rPr>
        <w:t>以</w:t>
      </w:r>
      <w:r w:rsidRPr="00016FE1">
        <w:rPr>
          <w:rFonts w:ascii="標楷體" w:eastAsia="標楷體" w:hAnsi="標楷體" w:hint="eastAsia"/>
          <w:b/>
          <w:bCs/>
          <w:color w:val="000000" w:themeColor="text1"/>
          <w:kern w:val="0"/>
          <w:sz w:val="28"/>
          <w:szCs w:val="22"/>
        </w:rPr>
        <w:t>後再檢附相關文件送本中心辦理退費</w:t>
      </w:r>
      <w:r w:rsidRPr="00016FE1">
        <w:rPr>
          <w:rFonts w:ascii="標楷體" w:eastAsia="標楷體" w:hAnsi="標楷體" w:cs="新細明體"/>
          <w:b/>
          <w:bCs/>
          <w:color w:val="000000" w:themeColor="text1"/>
          <w:kern w:val="0"/>
          <w:sz w:val="28"/>
        </w:rPr>
        <w:t>。</w:t>
      </w:r>
    </w:p>
    <w:p w14:paraId="55DF47B2" w14:textId="77777777"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color w:val="000000" w:themeColor="text1"/>
          <w:kern w:val="0"/>
          <w:sz w:val="28"/>
        </w:rPr>
      </w:pPr>
      <w:r w:rsidRPr="00016FE1">
        <w:rPr>
          <w:rFonts w:ascii="標楷體" w:eastAsia="標楷體" w:hAnsi="標楷體" w:cs="新細明體"/>
          <w:b/>
          <w:bCs/>
          <w:color w:val="000000" w:themeColor="text1"/>
          <w:kern w:val="0"/>
          <w:sz w:val="28"/>
        </w:rPr>
        <w:t>低收入戶</w:t>
      </w:r>
      <w:r w:rsidRPr="00016FE1">
        <w:rPr>
          <w:rFonts w:ascii="標楷體" w:eastAsia="標楷體" w:hAnsi="標楷體" w:cs="新細明體" w:hint="eastAsia"/>
          <w:b/>
          <w:bCs/>
          <w:color w:val="000000" w:themeColor="text1"/>
          <w:kern w:val="0"/>
          <w:sz w:val="28"/>
        </w:rPr>
        <w:t>、中低收入戶證明書效期</w:t>
      </w:r>
      <w:r w:rsidRPr="00016FE1">
        <w:rPr>
          <w:rFonts w:ascii="標楷體" w:eastAsia="標楷體" w:hAnsi="標楷體" w:cs="新細明體"/>
          <w:b/>
          <w:bCs/>
          <w:color w:val="000000" w:themeColor="text1"/>
          <w:kern w:val="0"/>
          <w:sz w:val="28"/>
        </w:rPr>
        <w:t>可受理退費的時間認定:</w:t>
      </w:r>
    </w:p>
    <w:p w14:paraId="71CE5792" w14:textId="580B1446" w:rsidR="00861D82" w:rsidRPr="001704F5" w:rsidRDefault="00861D82" w:rsidP="001704F5">
      <w:pPr>
        <w:pStyle w:val="ae"/>
        <w:widowControl/>
        <w:numPr>
          <w:ilvl w:val="0"/>
          <w:numId w:val="19"/>
        </w:numPr>
        <w:spacing w:line="400" w:lineRule="exact"/>
        <w:ind w:leftChars="0" w:left="851"/>
        <w:rPr>
          <w:rFonts w:ascii="標楷體" w:eastAsia="標楷體" w:hAnsi="標楷體" w:cs="新細明體"/>
          <w:color w:val="000000" w:themeColor="text1"/>
          <w:kern w:val="0"/>
          <w:sz w:val="28"/>
        </w:rPr>
      </w:pPr>
      <w:r w:rsidRPr="001704F5">
        <w:rPr>
          <w:rFonts w:ascii="標楷體" w:eastAsia="標楷體" w:hAnsi="標楷體" w:cs="新細明體"/>
          <w:bCs/>
          <w:color w:val="000000" w:themeColor="text1"/>
          <w:kern w:val="0"/>
          <w:sz w:val="28"/>
        </w:rPr>
        <w:t>如於報名期間各縣市社會局</w:t>
      </w:r>
      <w:proofErr w:type="gramStart"/>
      <w:r w:rsidRPr="001704F5">
        <w:rPr>
          <w:rFonts w:ascii="標楷體" w:eastAsia="標楷體" w:hAnsi="標楷體" w:cs="新細明體" w:hint="eastAsia"/>
          <w:bCs/>
          <w:color w:val="FF0000"/>
          <w:kern w:val="0"/>
          <w:sz w:val="28"/>
        </w:rPr>
        <w:t>1</w:t>
      </w:r>
      <w:r w:rsidRPr="001704F5">
        <w:rPr>
          <w:rFonts w:ascii="標楷體" w:eastAsia="標楷體" w:hAnsi="標楷體" w:cs="新細明體"/>
          <w:bCs/>
          <w:color w:val="FF0000"/>
          <w:kern w:val="0"/>
          <w:sz w:val="28"/>
        </w:rPr>
        <w:t>1</w:t>
      </w:r>
      <w:r w:rsidR="004A259E">
        <w:rPr>
          <w:rFonts w:ascii="標楷體" w:eastAsia="標楷體" w:hAnsi="標楷體" w:cs="新細明體" w:hint="eastAsia"/>
          <w:bCs/>
          <w:color w:val="FF0000"/>
          <w:kern w:val="0"/>
          <w:sz w:val="28"/>
        </w:rPr>
        <w:t>5</w:t>
      </w:r>
      <w:proofErr w:type="gramEnd"/>
      <w:r w:rsidRPr="001704F5">
        <w:rPr>
          <w:rFonts w:ascii="標楷體" w:eastAsia="標楷體" w:hAnsi="標楷體" w:cs="新細明體"/>
          <w:bCs/>
          <w:color w:val="000000" w:themeColor="text1"/>
          <w:kern w:val="0"/>
          <w:sz w:val="28"/>
        </w:rPr>
        <w:t>年度資格</w:t>
      </w:r>
      <w:r w:rsidRPr="001704F5">
        <w:rPr>
          <w:rFonts w:ascii="標楷體" w:eastAsia="標楷體" w:hAnsi="標楷體" w:cs="新細明體" w:hint="eastAsia"/>
          <w:bCs/>
          <w:color w:val="000000" w:themeColor="text1"/>
          <w:kern w:val="0"/>
          <w:sz w:val="28"/>
        </w:rPr>
        <w:t>證明</w:t>
      </w:r>
      <w:r w:rsidRPr="001704F5">
        <w:rPr>
          <w:rFonts w:ascii="標楷體" w:eastAsia="標楷體" w:hAnsi="標楷體" w:cs="新細明體"/>
          <w:bCs/>
          <w:color w:val="000000" w:themeColor="text1"/>
          <w:kern w:val="0"/>
          <w:sz w:val="28"/>
        </w:rPr>
        <w:t>尚未核准下來，於報名之後始能拿到，則證明書載有「</w:t>
      </w:r>
      <w:r w:rsidRPr="001704F5">
        <w:rPr>
          <w:rFonts w:ascii="標楷體" w:eastAsia="標楷體" w:hAnsi="標楷體" w:cs="新細明體" w:hint="eastAsia"/>
          <w:bCs/>
          <w:color w:val="FF0000"/>
          <w:kern w:val="0"/>
          <w:sz w:val="28"/>
        </w:rPr>
        <w:t>202</w:t>
      </w:r>
      <w:r w:rsidR="004A259E">
        <w:rPr>
          <w:rFonts w:ascii="標楷體" w:eastAsia="標楷體" w:hAnsi="標楷體" w:cs="新細明體" w:hint="eastAsia"/>
          <w:bCs/>
          <w:color w:val="FF0000"/>
          <w:kern w:val="0"/>
          <w:sz w:val="28"/>
        </w:rPr>
        <w:t>6</w:t>
      </w:r>
      <w:r w:rsidRPr="001704F5">
        <w:rPr>
          <w:rFonts w:ascii="標楷體" w:eastAsia="標楷體" w:hAnsi="標楷體" w:cs="新細明體"/>
          <w:bCs/>
          <w:color w:val="FF0000"/>
          <w:kern w:val="0"/>
          <w:sz w:val="28"/>
        </w:rPr>
        <w:t>/1/1</w:t>
      </w:r>
      <w:r w:rsidRPr="001704F5">
        <w:rPr>
          <w:rFonts w:ascii="標楷體" w:eastAsia="標楷體" w:hAnsi="標楷體" w:cs="新細明體"/>
          <w:bCs/>
          <w:color w:val="000000" w:themeColor="text1"/>
          <w:kern w:val="0"/>
          <w:sz w:val="28"/>
        </w:rPr>
        <w:t>~報名期間以後</w:t>
      </w:r>
      <w:r w:rsidRPr="001704F5">
        <w:rPr>
          <w:rFonts w:ascii="標楷體" w:eastAsia="標楷體" w:hAnsi="標楷體" w:cs="新細明體" w:hint="eastAsia"/>
          <w:bCs/>
          <w:color w:val="000000" w:themeColor="text1"/>
          <w:kern w:val="0"/>
          <w:sz w:val="28"/>
        </w:rPr>
        <w:t>(有</w:t>
      </w:r>
      <w:r w:rsidR="002F5413" w:rsidRPr="001704F5">
        <w:rPr>
          <w:rFonts w:ascii="標楷體" w:eastAsia="標楷體" w:hAnsi="標楷體" w:cs="新細明體" w:hint="eastAsia"/>
          <w:bCs/>
          <w:color w:val="000000" w:themeColor="text1"/>
          <w:kern w:val="0"/>
          <w:sz w:val="28"/>
        </w:rPr>
        <w:t>的</w:t>
      </w:r>
      <w:r w:rsidRPr="001704F5">
        <w:rPr>
          <w:rFonts w:ascii="標楷體" w:eastAsia="標楷體" w:hAnsi="標楷體" w:cs="新細明體" w:hint="eastAsia"/>
          <w:bCs/>
          <w:color w:val="000000" w:themeColor="text1"/>
          <w:kern w:val="0"/>
          <w:sz w:val="28"/>
        </w:rPr>
        <w:t>會註明到06/30、12/31…)</w:t>
      </w:r>
      <w:r w:rsidRPr="001704F5">
        <w:rPr>
          <w:rFonts w:ascii="標楷體" w:eastAsia="標楷體" w:hAnsi="標楷體" w:cs="新細明體"/>
          <w:bCs/>
          <w:color w:val="000000" w:themeColor="text1"/>
          <w:kern w:val="0"/>
          <w:sz w:val="28"/>
        </w:rPr>
        <w:t>為有效</w:t>
      </w:r>
      <w:proofErr w:type="gramStart"/>
      <w:r w:rsidRPr="001704F5">
        <w:rPr>
          <w:rFonts w:ascii="標楷體" w:eastAsia="標楷體" w:hAnsi="標楷體" w:cs="新細明體"/>
          <w:bCs/>
          <w:color w:val="000000" w:themeColor="text1"/>
          <w:kern w:val="0"/>
          <w:sz w:val="28"/>
        </w:rPr>
        <w:t>期間</w:t>
      </w:r>
      <w:proofErr w:type="gramEnd"/>
      <w:r w:rsidRPr="001704F5">
        <w:rPr>
          <w:rFonts w:ascii="標楷體" w:eastAsia="標楷體" w:hAnsi="標楷體" w:cs="新細明體"/>
          <w:bCs/>
          <w:color w:val="000000" w:themeColor="text1"/>
          <w:kern w:val="0"/>
          <w:sz w:val="28"/>
        </w:rPr>
        <w:t>」者，符合認定。</w:t>
      </w:r>
    </w:p>
    <w:p w14:paraId="14026910" w14:textId="77777777" w:rsidR="00861D82" w:rsidRPr="00016FE1" w:rsidRDefault="00861D82" w:rsidP="001704F5">
      <w:pPr>
        <w:pStyle w:val="ae"/>
        <w:widowControl/>
        <w:numPr>
          <w:ilvl w:val="0"/>
          <w:numId w:val="19"/>
        </w:numPr>
        <w:spacing w:line="400" w:lineRule="exact"/>
        <w:ind w:leftChars="0" w:left="851"/>
        <w:rPr>
          <w:rFonts w:ascii="標楷體" w:eastAsia="標楷體" w:hAnsi="標楷體" w:cs="新細明體"/>
          <w:color w:val="000000" w:themeColor="text1"/>
          <w:kern w:val="0"/>
          <w:sz w:val="28"/>
        </w:rPr>
      </w:pPr>
      <w:r w:rsidRPr="00016FE1">
        <w:rPr>
          <w:rFonts w:ascii="標楷體" w:eastAsia="標楷體" w:hAnsi="標楷體" w:cs="新細明體"/>
          <w:bCs/>
          <w:color w:val="000000" w:themeColor="text1"/>
          <w:kern w:val="0"/>
          <w:sz w:val="28"/>
        </w:rPr>
        <w:t>如果證明書上沒有明確載明起始時間，而是「自核准日期~報名期間以後</w:t>
      </w:r>
      <w:r w:rsidRPr="00016FE1">
        <w:rPr>
          <w:rFonts w:ascii="標楷體" w:eastAsia="標楷體" w:hAnsi="標楷體" w:cs="新細明體" w:hint="eastAsia"/>
          <w:bCs/>
          <w:color w:val="000000" w:themeColor="text1"/>
          <w:kern w:val="0"/>
          <w:sz w:val="28"/>
        </w:rPr>
        <w:t>(有</w:t>
      </w:r>
      <w:r w:rsidR="002F5413" w:rsidRPr="00016FE1">
        <w:rPr>
          <w:rFonts w:ascii="標楷體" w:eastAsia="標楷體" w:hAnsi="標楷體" w:cs="新細明體" w:hint="eastAsia"/>
          <w:bCs/>
          <w:color w:val="000000" w:themeColor="text1"/>
          <w:kern w:val="0"/>
          <w:sz w:val="28"/>
        </w:rPr>
        <w:t>的</w:t>
      </w:r>
      <w:r w:rsidRPr="00016FE1">
        <w:rPr>
          <w:rFonts w:ascii="標楷體" w:eastAsia="標楷體" w:hAnsi="標楷體" w:cs="新細明體" w:hint="eastAsia"/>
          <w:bCs/>
          <w:color w:val="000000" w:themeColor="text1"/>
          <w:kern w:val="0"/>
          <w:sz w:val="28"/>
        </w:rPr>
        <w:t>會註明到06/30、12/31…)</w:t>
      </w:r>
      <w:r w:rsidRPr="00016FE1">
        <w:rPr>
          <w:rFonts w:ascii="標楷體" w:eastAsia="標楷體" w:hAnsi="標楷體" w:cs="新細明體"/>
          <w:bCs/>
          <w:color w:val="000000" w:themeColor="text1"/>
          <w:kern w:val="0"/>
          <w:sz w:val="28"/>
        </w:rPr>
        <w:t>」等文字，則可以退費的認定是以核准日期是否在報名期間為</w:t>
      </w:r>
      <w:proofErr w:type="gramStart"/>
      <w:r w:rsidRPr="00016FE1">
        <w:rPr>
          <w:rFonts w:ascii="標楷體" w:eastAsia="標楷體" w:hAnsi="標楷體" w:cs="新細明體"/>
          <w:bCs/>
          <w:color w:val="000000" w:themeColor="text1"/>
          <w:kern w:val="0"/>
          <w:sz w:val="28"/>
        </w:rPr>
        <w:t>準</w:t>
      </w:r>
      <w:proofErr w:type="gramEnd"/>
      <w:r w:rsidRPr="00016FE1">
        <w:rPr>
          <w:rFonts w:ascii="標楷體" w:eastAsia="標楷體" w:hAnsi="標楷體" w:cs="新細明體"/>
          <w:bCs/>
          <w:color w:val="000000" w:themeColor="text1"/>
          <w:kern w:val="0"/>
          <w:sz w:val="28"/>
        </w:rPr>
        <w:t>。</w:t>
      </w:r>
    </w:p>
    <w:p w14:paraId="3B854961" w14:textId="77777777" w:rsidR="00861D82" w:rsidRPr="00016FE1" w:rsidRDefault="001D6298" w:rsidP="001704F5">
      <w:pPr>
        <w:widowControl/>
        <w:spacing w:line="400" w:lineRule="exact"/>
        <w:ind w:leftChars="7" w:left="851" w:hangingChars="298" w:hanging="834"/>
        <w:rPr>
          <w:rFonts w:ascii="標楷體" w:eastAsia="標楷體" w:hAnsi="標楷體" w:cs="新細明體"/>
          <w:bCs/>
          <w:color w:val="000000" w:themeColor="text1"/>
          <w:kern w:val="0"/>
          <w:sz w:val="28"/>
        </w:rPr>
      </w:pPr>
      <w:r>
        <w:rPr>
          <w:rFonts w:ascii="標楷體" w:eastAsia="標楷體" w:hAnsi="標楷體" w:cs="新細明體"/>
          <w:bCs/>
          <w:color w:val="000000" w:themeColor="text1"/>
          <w:kern w:val="0"/>
          <w:sz w:val="28"/>
        </w:rPr>
        <w:t>      </w:t>
      </w:r>
      <w:r w:rsidR="00A4130E">
        <w:rPr>
          <w:rFonts w:ascii="標楷體" w:eastAsia="標楷體" w:hAnsi="標楷體" w:cs="新細明體"/>
          <w:bCs/>
          <w:color w:val="000000" w:themeColor="text1"/>
          <w:kern w:val="0"/>
          <w:sz w:val="28"/>
        </w:rPr>
        <w:t>例</w:t>
      </w:r>
      <w:r w:rsidR="00A4130E">
        <w:rPr>
          <w:rFonts w:ascii="標楷體" w:eastAsia="標楷體" w:hAnsi="標楷體" w:cs="新細明體" w:hint="eastAsia"/>
          <w:bCs/>
          <w:color w:val="000000" w:themeColor="text1"/>
          <w:kern w:val="0"/>
          <w:sz w:val="28"/>
        </w:rPr>
        <w:t>：如</w:t>
      </w:r>
      <w:r w:rsidR="00861D82" w:rsidRPr="00016FE1">
        <w:rPr>
          <w:rFonts w:ascii="標楷體" w:eastAsia="標楷體" w:hAnsi="標楷體" w:cs="新細明體"/>
          <w:bCs/>
          <w:color w:val="000000" w:themeColor="text1"/>
          <w:kern w:val="0"/>
          <w:sz w:val="28"/>
        </w:rPr>
        <w:t>工業類報名時間為1/</w:t>
      </w:r>
      <w:r w:rsidR="00861D82" w:rsidRPr="00016FE1">
        <w:rPr>
          <w:rFonts w:ascii="標楷體" w:eastAsia="標楷體" w:hAnsi="標楷體" w:cs="新細明體" w:hint="eastAsia"/>
          <w:bCs/>
          <w:color w:val="000000" w:themeColor="text1"/>
          <w:kern w:val="0"/>
          <w:sz w:val="28"/>
        </w:rPr>
        <w:t>3</w:t>
      </w:r>
      <w:r w:rsidR="00861D82" w:rsidRPr="00016FE1">
        <w:rPr>
          <w:rFonts w:ascii="標楷體" w:eastAsia="標楷體" w:hAnsi="標楷體" w:cs="新細明體"/>
          <w:bCs/>
          <w:color w:val="000000" w:themeColor="text1"/>
          <w:kern w:val="0"/>
          <w:sz w:val="28"/>
        </w:rPr>
        <w:t>~1/</w:t>
      </w:r>
      <w:r w:rsidR="00861D82" w:rsidRPr="00016FE1">
        <w:rPr>
          <w:rFonts w:ascii="標楷體" w:eastAsia="標楷體" w:hAnsi="標楷體" w:cs="新細明體" w:hint="eastAsia"/>
          <w:bCs/>
          <w:color w:val="000000" w:themeColor="text1"/>
          <w:kern w:val="0"/>
          <w:sz w:val="28"/>
        </w:rPr>
        <w:t>10</w:t>
      </w:r>
      <w:r w:rsidR="00861D82" w:rsidRPr="00016FE1">
        <w:rPr>
          <w:rFonts w:ascii="標楷體" w:eastAsia="標楷體" w:hAnsi="標楷體" w:cs="新細明體"/>
          <w:bCs/>
          <w:color w:val="000000" w:themeColor="text1"/>
          <w:kern w:val="0"/>
          <w:sz w:val="28"/>
        </w:rPr>
        <w:t>，但社會局的核准日期</w:t>
      </w:r>
      <w:r w:rsidR="00A4130E">
        <w:rPr>
          <w:rFonts w:ascii="標楷體" w:eastAsia="標楷體" w:hAnsi="標楷體" w:cs="新細明體" w:hint="eastAsia"/>
          <w:bCs/>
          <w:color w:val="000000" w:themeColor="text1"/>
          <w:kern w:val="0"/>
          <w:sz w:val="28"/>
        </w:rPr>
        <w:t>為</w:t>
      </w:r>
      <w:r w:rsidR="00861D82" w:rsidRPr="00016FE1">
        <w:rPr>
          <w:rFonts w:ascii="標楷體" w:eastAsia="標楷體" w:hAnsi="標楷體" w:cs="新細明體"/>
          <w:bCs/>
          <w:color w:val="000000" w:themeColor="text1"/>
          <w:kern w:val="0"/>
          <w:sz w:val="28"/>
        </w:rPr>
        <w:t>2/1，則該員就無法辦理退費。</w:t>
      </w:r>
    </w:p>
    <w:p w14:paraId="035CDB6B" w14:textId="77777777" w:rsidR="00861D82" w:rsidRPr="00016FE1" w:rsidRDefault="00861D82" w:rsidP="001704F5">
      <w:pPr>
        <w:pStyle w:val="ae"/>
        <w:widowControl/>
        <w:numPr>
          <w:ilvl w:val="0"/>
          <w:numId w:val="19"/>
        </w:numPr>
        <w:spacing w:line="400" w:lineRule="exact"/>
        <w:ind w:leftChars="0" w:left="851"/>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請確認申請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必須列冊於證明書內。</w:t>
      </w:r>
    </w:p>
    <w:p w14:paraId="1C5A4ECC" w14:textId="77777777"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申請程序、應檢附資料及申請書填寫注意事項：</w:t>
      </w:r>
    </w:p>
    <w:p w14:paraId="4F8DA10E" w14:textId="77777777" w:rsidR="00861D82" w:rsidRPr="00016FE1" w:rsidRDefault="00861D82" w:rsidP="0020433A">
      <w:pPr>
        <w:widowControl/>
        <w:spacing w:line="400" w:lineRule="exact"/>
        <w:ind w:leftChars="235" w:left="564" w:firstLine="1"/>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【請務必向參檢學校宣導，以避免所寄來申請退費之文件不齊全還要通知補件】</w:t>
      </w:r>
    </w:p>
    <w:p w14:paraId="076871BA" w14:textId="77777777" w:rsidR="00861D82" w:rsidRPr="00815471" w:rsidRDefault="00861D82" w:rsidP="00815471">
      <w:pPr>
        <w:pStyle w:val="ae"/>
        <w:widowControl/>
        <w:numPr>
          <w:ilvl w:val="0"/>
          <w:numId w:val="39"/>
        </w:numPr>
        <w:spacing w:line="400" w:lineRule="exact"/>
        <w:ind w:leftChars="0"/>
        <w:rPr>
          <w:rFonts w:ascii="標楷體" w:eastAsia="標楷體" w:hAnsi="標楷體" w:cs="新細明體"/>
          <w:b/>
          <w:bCs/>
          <w:color w:val="000000" w:themeColor="text1"/>
          <w:kern w:val="0"/>
          <w:sz w:val="28"/>
        </w:rPr>
      </w:pPr>
      <w:r w:rsidRPr="00815471">
        <w:rPr>
          <w:rFonts w:ascii="標楷體" w:eastAsia="標楷體" w:hAnsi="標楷體" w:cs="新細明體" w:hint="eastAsia"/>
          <w:b/>
          <w:bCs/>
          <w:color w:val="000000" w:themeColor="text1"/>
          <w:kern w:val="0"/>
          <w:sz w:val="28"/>
        </w:rPr>
        <w:t>申請程序：</w:t>
      </w:r>
    </w:p>
    <w:p w14:paraId="4CDFA5AA" w14:textId="77777777" w:rsidR="00861D82" w:rsidRPr="00016FE1" w:rsidRDefault="00861D82" w:rsidP="0020433A">
      <w:pPr>
        <w:widowControl/>
        <w:spacing w:line="400" w:lineRule="exact"/>
        <w:ind w:left="1121" w:hangingChars="400" w:hanging="1121"/>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1.</w:t>
      </w:r>
      <w:r w:rsidRPr="00016FE1">
        <w:rPr>
          <w:rFonts w:ascii="標楷體" w:eastAsia="標楷體" w:hAnsi="標楷體" w:cs="新細明體" w:hint="eastAsia"/>
          <w:bCs/>
          <w:color w:val="000000" w:themeColor="text1"/>
          <w:kern w:val="0"/>
          <w:sz w:val="28"/>
        </w:rPr>
        <w:t>團體退費：</w:t>
      </w:r>
    </w:p>
    <w:p w14:paraId="3AE35455" w14:textId="77777777" w:rsidR="00861D82" w:rsidRPr="00016FE1" w:rsidRDefault="00861D82" w:rsidP="0020433A">
      <w:pPr>
        <w:widowControl/>
        <w:spacing w:line="400" w:lineRule="exact"/>
        <w:ind w:leftChars="-112" w:left="851"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proofErr w:type="gramStart"/>
      <w:r w:rsidRPr="00016FE1">
        <w:rPr>
          <w:rFonts w:ascii="標楷體" w:eastAsia="標楷體" w:hAnsi="標楷體" w:cs="新細明體" w:hint="eastAsia"/>
          <w:bCs/>
          <w:color w:val="000000" w:themeColor="text1"/>
          <w:kern w:val="0"/>
          <w:sz w:val="28"/>
        </w:rPr>
        <w:t>由參檢學校</w:t>
      </w:r>
      <w:proofErr w:type="gramEnd"/>
      <w:r w:rsidRPr="00016FE1">
        <w:rPr>
          <w:rFonts w:ascii="標楷體" w:eastAsia="標楷體" w:hAnsi="標楷體" w:cs="新細明體" w:hint="eastAsia"/>
          <w:bCs/>
          <w:color w:val="000000" w:themeColor="text1"/>
          <w:kern w:val="0"/>
          <w:sz w:val="28"/>
        </w:rPr>
        <w:t>檢具各申請</w:t>
      </w:r>
      <w:proofErr w:type="gramStart"/>
      <w:r w:rsidRPr="00016FE1">
        <w:rPr>
          <w:rFonts w:ascii="標楷體" w:eastAsia="標楷體" w:hAnsi="標楷體" w:cs="新細明體" w:hint="eastAsia"/>
          <w:bCs/>
          <w:color w:val="000000" w:themeColor="text1"/>
          <w:kern w:val="0"/>
          <w:sz w:val="28"/>
        </w:rPr>
        <w:t>退費報檢</w:t>
      </w:r>
      <w:proofErr w:type="gramEnd"/>
      <w:r w:rsidRPr="00016FE1">
        <w:rPr>
          <w:rFonts w:ascii="標楷體" w:eastAsia="標楷體" w:hAnsi="標楷體" w:cs="新細明體" w:hint="eastAsia"/>
          <w:bCs/>
          <w:color w:val="000000" w:themeColor="text1"/>
          <w:kern w:val="0"/>
          <w:sz w:val="28"/>
        </w:rPr>
        <w:t>人之「應檢附資料」，送本中心辦理退費（可來函或逕行寄送）。</w:t>
      </w:r>
    </w:p>
    <w:p w14:paraId="3E271819" w14:textId="77777777"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2.</w:t>
      </w:r>
      <w:r w:rsidRPr="00016FE1">
        <w:rPr>
          <w:rFonts w:ascii="標楷體" w:eastAsia="標楷體" w:hAnsi="標楷體" w:cs="新細明體" w:hint="eastAsia"/>
          <w:bCs/>
          <w:color w:val="000000" w:themeColor="text1"/>
          <w:kern w:val="0"/>
          <w:sz w:val="28"/>
        </w:rPr>
        <w:t>個別退費：</w:t>
      </w:r>
    </w:p>
    <w:p w14:paraId="7CD43B0A" w14:textId="77777777"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由申請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自行寄送「應檢附資料」至本中心辦理。</w:t>
      </w:r>
    </w:p>
    <w:p w14:paraId="74E9E52B" w14:textId="77777777" w:rsidR="00861D82" w:rsidRPr="00016FE1" w:rsidRDefault="00861D82" w:rsidP="0020433A">
      <w:pPr>
        <w:widowControl/>
        <w:spacing w:line="400" w:lineRule="exact"/>
        <w:ind w:leftChars="-112" w:left="851"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3.</w:t>
      </w:r>
      <w:r w:rsidRPr="00016FE1">
        <w:rPr>
          <w:rFonts w:ascii="標楷體" w:eastAsia="標楷體" w:hAnsi="標楷體" w:cs="新細明體" w:hint="eastAsia"/>
          <w:bCs/>
          <w:color w:val="000000" w:themeColor="text1"/>
          <w:kern w:val="0"/>
          <w:sz w:val="28"/>
        </w:rPr>
        <w:t>本中心收到申請後，將</w:t>
      </w:r>
      <w:proofErr w:type="gramStart"/>
      <w:r w:rsidRPr="00016FE1">
        <w:rPr>
          <w:rFonts w:ascii="標楷體" w:eastAsia="標楷體" w:hAnsi="標楷體" w:cs="新細明體" w:hint="eastAsia"/>
          <w:bCs/>
          <w:color w:val="000000" w:themeColor="text1"/>
          <w:kern w:val="0"/>
          <w:sz w:val="28"/>
        </w:rPr>
        <w:t>予審</w:t>
      </w:r>
      <w:proofErr w:type="gramEnd"/>
      <w:r w:rsidRPr="00016FE1">
        <w:rPr>
          <w:rFonts w:ascii="標楷體" w:eastAsia="標楷體" w:hAnsi="標楷體" w:cs="新細明體" w:hint="eastAsia"/>
          <w:bCs/>
          <w:color w:val="000000" w:themeColor="text1"/>
          <w:kern w:val="0"/>
          <w:sz w:val="28"/>
        </w:rPr>
        <w:t>核，符合退費資格者將依據「</w:t>
      </w:r>
      <w:r w:rsidR="00B44D82">
        <w:rPr>
          <w:rFonts w:ascii="標楷體" w:eastAsia="標楷體" w:hAnsi="標楷體" w:cs="新細明體" w:hint="eastAsia"/>
          <w:bCs/>
          <w:color w:val="000000" w:themeColor="text1"/>
          <w:kern w:val="0"/>
          <w:sz w:val="28"/>
        </w:rPr>
        <w:t>四、</w:t>
      </w:r>
      <w:r w:rsidRPr="00016FE1">
        <w:rPr>
          <w:rFonts w:ascii="標楷體" w:eastAsia="標楷體" w:hAnsi="標楷體" w:cs="新細明體" w:hint="eastAsia"/>
          <w:bCs/>
          <w:color w:val="000000" w:themeColor="text1"/>
          <w:kern w:val="0"/>
          <w:sz w:val="28"/>
        </w:rPr>
        <w:t>申請退費時間」逕匯申請人所附帳戶。</w:t>
      </w:r>
    </w:p>
    <w:p w14:paraId="4C098A3F" w14:textId="77777777" w:rsidR="00861D82" w:rsidRPr="00016FE1" w:rsidRDefault="00861D82" w:rsidP="00815471">
      <w:pPr>
        <w:pStyle w:val="ae"/>
        <w:widowControl/>
        <w:numPr>
          <w:ilvl w:val="0"/>
          <w:numId w:val="39"/>
        </w:numPr>
        <w:spacing w:line="400" w:lineRule="exact"/>
        <w:ind w:leftChars="0"/>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應檢附資料 （1-5請依序排列）：</w:t>
      </w:r>
    </w:p>
    <w:p w14:paraId="250974D2" w14:textId="77777777" w:rsidR="00861D82" w:rsidRPr="00016FE1" w:rsidRDefault="00861D82" w:rsidP="0020433A">
      <w:pPr>
        <w:widowControl/>
        <w:spacing w:line="400" w:lineRule="exact"/>
        <w:ind w:left="1121" w:hangingChars="400" w:hanging="1121"/>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1.</w:t>
      </w:r>
      <w:r w:rsidRPr="00016FE1">
        <w:rPr>
          <w:rFonts w:ascii="標楷體" w:eastAsia="標楷體" w:hAnsi="標楷體" w:cs="新細明體" w:hint="eastAsia"/>
          <w:bCs/>
          <w:color w:val="000000" w:themeColor="text1"/>
          <w:kern w:val="0"/>
          <w:sz w:val="28"/>
        </w:rPr>
        <w:t>特定對象參加技術士技能檢定補助申請書。</w:t>
      </w:r>
    </w:p>
    <w:p w14:paraId="76D35F46" w14:textId="77777777"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2</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身分證正反面影本（請實貼於申請書後）。</w:t>
      </w:r>
    </w:p>
    <w:p w14:paraId="25FAE91B" w14:textId="77777777" w:rsidR="00861D82" w:rsidRPr="00016FE1" w:rsidRDefault="00861D82" w:rsidP="0020433A">
      <w:pPr>
        <w:widowControl/>
        <w:spacing w:line="400" w:lineRule="exact"/>
        <w:ind w:leftChars="234" w:left="1122" w:hangingChars="200" w:hanging="56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3</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低收入戶或中低收入戶證明文件</w:t>
      </w:r>
      <w:r w:rsidR="009474B7"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hint="eastAsia"/>
          <w:bCs/>
          <w:color w:val="000000" w:themeColor="text1"/>
          <w:kern w:val="0"/>
          <w:sz w:val="28"/>
        </w:rPr>
        <w:t>(</w:t>
      </w:r>
      <w:proofErr w:type="gramStart"/>
      <w:r w:rsidRPr="00016FE1">
        <w:rPr>
          <w:rFonts w:ascii="標楷體" w:eastAsia="標楷體" w:hAnsi="標楷體" w:cs="新細明體" w:hint="eastAsia"/>
          <w:bCs/>
          <w:color w:val="000000" w:themeColor="text1"/>
          <w:kern w:val="0"/>
          <w:sz w:val="28"/>
        </w:rPr>
        <w:t>報檢人</w:t>
      </w:r>
      <w:proofErr w:type="gramEnd"/>
      <w:r w:rsidRPr="00016FE1">
        <w:rPr>
          <w:rFonts w:ascii="標楷體" w:eastAsia="標楷體" w:hAnsi="標楷體" w:cs="新細明體" w:hint="eastAsia"/>
          <w:bCs/>
          <w:color w:val="000000" w:themeColor="text1"/>
          <w:kern w:val="0"/>
          <w:sz w:val="28"/>
        </w:rPr>
        <w:t>須列冊在內)。</w:t>
      </w:r>
    </w:p>
    <w:p w14:paraId="25CD8135" w14:textId="77777777" w:rsidR="00861D82" w:rsidRPr="00016FE1" w:rsidRDefault="00861D82" w:rsidP="0020433A">
      <w:pPr>
        <w:widowControl/>
        <w:spacing w:line="400" w:lineRule="exact"/>
        <w:ind w:leftChars="234" w:left="1122" w:hangingChars="200" w:hanging="560"/>
        <w:rPr>
          <w:rFonts w:ascii="標楷體" w:eastAsia="標楷體" w:hAnsi="標楷體" w:cs="新細明體"/>
          <w:b/>
          <w:bCs/>
          <w:color w:val="000000" w:themeColor="text1"/>
          <w:kern w:val="0"/>
          <w:sz w:val="28"/>
        </w:rPr>
      </w:pPr>
      <w:r w:rsidRPr="00016FE1">
        <w:rPr>
          <w:rFonts w:ascii="標楷體" w:eastAsia="標楷體" w:hAnsi="標楷體" w:cs="新細明體" w:hint="eastAsia"/>
          <w:bCs/>
          <w:color w:val="000000" w:themeColor="text1"/>
          <w:kern w:val="0"/>
          <w:sz w:val="28"/>
        </w:rPr>
        <w:t>4</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報名費、證照費之繳費收據正本。</w:t>
      </w:r>
      <w:r w:rsidRPr="00016FE1">
        <w:rPr>
          <w:rFonts w:ascii="標楷體" w:eastAsia="標楷體" w:hAnsi="標楷體" w:cs="新細明體" w:hint="eastAsia"/>
          <w:b/>
          <w:bCs/>
          <w:color w:val="000000" w:themeColor="text1"/>
          <w:kern w:val="0"/>
          <w:sz w:val="28"/>
        </w:rPr>
        <w:t xml:space="preserve">    </w:t>
      </w:r>
    </w:p>
    <w:p w14:paraId="57E2A445" w14:textId="77777777" w:rsidR="00861D82" w:rsidRPr="00016FE1" w:rsidRDefault="00861D82" w:rsidP="0020433A">
      <w:pPr>
        <w:widowControl/>
        <w:spacing w:line="400" w:lineRule="exact"/>
        <w:ind w:leftChars="177" w:left="991" w:hangingChars="202" w:hanging="566"/>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5</w:t>
      </w:r>
      <w:r w:rsidRPr="00016FE1">
        <w:rPr>
          <w:rFonts w:ascii="標楷體" w:eastAsia="標楷體" w:hAnsi="標楷體" w:cs="新細明體"/>
          <w:bCs/>
          <w:color w:val="000000" w:themeColor="text1"/>
          <w:kern w:val="0"/>
          <w:sz w:val="28"/>
        </w:rPr>
        <w:t>.郵政(或其他金融機構)存簿影本</w:t>
      </w:r>
      <w:r w:rsidRPr="00016FE1">
        <w:rPr>
          <w:rFonts w:ascii="標楷體" w:eastAsia="標楷體" w:hAnsi="標楷體" w:cs="新細明體" w:hint="eastAsia"/>
          <w:b/>
          <w:bCs/>
          <w:color w:val="000000" w:themeColor="text1"/>
          <w:kern w:val="0"/>
          <w:sz w:val="28"/>
        </w:rPr>
        <w:t xml:space="preserve">。 </w:t>
      </w:r>
    </w:p>
    <w:p w14:paraId="2CC4D8FD" w14:textId="77777777" w:rsidR="00861D82" w:rsidRPr="00016FE1" w:rsidRDefault="00861D82" w:rsidP="00815471">
      <w:pPr>
        <w:pStyle w:val="ae"/>
        <w:widowControl/>
        <w:numPr>
          <w:ilvl w:val="0"/>
          <w:numId w:val="39"/>
        </w:numPr>
        <w:spacing w:line="400" w:lineRule="exact"/>
        <w:ind w:leftChars="0"/>
        <w:rPr>
          <w:rFonts w:ascii="標楷體" w:eastAsia="標楷體" w:hAnsi="標楷體" w:cs="新細明體"/>
          <w:color w:val="000000" w:themeColor="text1"/>
          <w:kern w:val="0"/>
          <w:sz w:val="28"/>
        </w:rPr>
      </w:pPr>
      <w:r w:rsidRPr="00016FE1">
        <w:rPr>
          <w:rFonts w:ascii="標楷體" w:eastAsia="標楷體" w:hAnsi="標楷體" w:cs="新細明體" w:hint="eastAsia"/>
          <w:b/>
          <w:bCs/>
          <w:color w:val="000000" w:themeColor="text1"/>
          <w:kern w:val="0"/>
          <w:sz w:val="28"/>
        </w:rPr>
        <w:t>注意事項</w:t>
      </w:r>
    </w:p>
    <w:p w14:paraId="16C5274C" w14:textId="77777777" w:rsidR="00861D82" w:rsidRPr="00016FE1" w:rsidRDefault="00861D82" w:rsidP="0020433A">
      <w:pPr>
        <w:widowControl/>
        <w:spacing w:line="400" w:lineRule="exact"/>
        <w:ind w:left="992" w:hangingChars="354" w:hanging="992"/>
        <w:rPr>
          <w:rFonts w:ascii="標楷體" w:eastAsia="標楷體" w:hAnsi="標楷體" w:cs="新細明體"/>
          <w:bCs/>
          <w:color w:val="000000" w:themeColor="text1"/>
          <w:kern w:val="0"/>
          <w:sz w:val="28"/>
        </w:rPr>
      </w:pPr>
      <w:r w:rsidRPr="00016FE1">
        <w:rPr>
          <w:rFonts w:ascii="標楷體" w:eastAsia="標楷體" w:hAnsi="標楷體" w:cs="新細明體"/>
          <w:b/>
          <w:bCs/>
          <w:color w:val="000000" w:themeColor="text1"/>
          <w:kern w:val="0"/>
          <w:sz w:val="28"/>
        </w:rPr>
        <w:t>  </w:t>
      </w:r>
      <w:r w:rsidRPr="00016FE1">
        <w:rPr>
          <w:rFonts w:ascii="標楷體" w:eastAsia="標楷體" w:hAnsi="標楷體" w:cs="新細明體"/>
          <w:bCs/>
          <w:color w:val="000000" w:themeColor="text1"/>
          <w:kern w:val="0"/>
          <w:sz w:val="28"/>
        </w:rPr>
        <w:t>  1.申請書</w:t>
      </w:r>
      <w:r w:rsidRPr="00016FE1">
        <w:rPr>
          <w:rFonts w:ascii="標楷體" w:eastAsia="標楷體" w:hAnsi="標楷體" w:cs="新細明體" w:hint="eastAsia"/>
          <w:bCs/>
          <w:color w:val="000000" w:themeColor="text1"/>
          <w:kern w:val="0"/>
          <w:sz w:val="28"/>
        </w:rPr>
        <w:t>：</w:t>
      </w:r>
    </w:p>
    <w:p w14:paraId="248149BB" w14:textId="77777777" w:rsidR="00861D82" w:rsidRPr="00016FE1" w:rsidRDefault="00861D82" w:rsidP="0020433A">
      <w:pPr>
        <w:widowControl/>
        <w:spacing w:line="400" w:lineRule="exact"/>
        <w:ind w:leftChars="177" w:left="1417" w:hangingChars="354" w:hanging="992"/>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（1）</w:t>
      </w:r>
      <w:r w:rsidRPr="00016FE1">
        <w:rPr>
          <w:rFonts w:ascii="標楷體" w:eastAsia="標楷體" w:hAnsi="標楷體" w:cs="新細明體"/>
          <w:bCs/>
          <w:color w:val="000000" w:themeColor="text1"/>
          <w:kern w:val="0"/>
          <w:sz w:val="28"/>
        </w:rPr>
        <w:t>上面的聯絡電話一定要清楚</w:t>
      </w:r>
      <w:r w:rsidR="00A73196">
        <w:rPr>
          <w:rFonts w:ascii="標楷體" w:eastAsia="標楷體" w:hAnsi="標楷體" w:cs="新細明體" w:hint="eastAsia"/>
          <w:bCs/>
          <w:color w:val="000000" w:themeColor="text1"/>
          <w:kern w:val="0"/>
          <w:sz w:val="28"/>
        </w:rPr>
        <w:t>，</w:t>
      </w:r>
      <w:r w:rsidRPr="00016FE1">
        <w:rPr>
          <w:rFonts w:ascii="標楷體" w:eastAsia="標楷體" w:hAnsi="標楷體" w:cs="新細明體"/>
          <w:bCs/>
          <w:color w:val="000000" w:themeColor="text1"/>
          <w:kern w:val="0"/>
          <w:sz w:val="28"/>
        </w:rPr>
        <w:t>盡量留白天上班時間能聯絡到人的電話，避免有事須連絡</w:t>
      </w:r>
      <w:r w:rsidR="00FA4D20">
        <w:rPr>
          <w:rFonts w:ascii="標楷體" w:eastAsia="標楷體" w:hAnsi="標楷體" w:cs="新細明體" w:hint="eastAsia"/>
          <w:bCs/>
          <w:color w:val="000000" w:themeColor="text1"/>
          <w:kern w:val="0"/>
          <w:sz w:val="28"/>
        </w:rPr>
        <w:t>但</w:t>
      </w:r>
      <w:r w:rsidRPr="00016FE1">
        <w:rPr>
          <w:rFonts w:ascii="標楷體" w:eastAsia="標楷體" w:hAnsi="標楷體" w:cs="新細明體"/>
          <w:bCs/>
          <w:color w:val="000000" w:themeColor="text1"/>
          <w:kern w:val="0"/>
          <w:sz w:val="28"/>
        </w:rPr>
        <w:t>找不到學生</w:t>
      </w:r>
      <w:r w:rsidR="00A73196">
        <w:rPr>
          <w:rFonts w:ascii="標楷體" w:eastAsia="標楷體" w:hAnsi="標楷體" w:cs="新細明體"/>
          <w:bCs/>
          <w:color w:val="000000" w:themeColor="text1"/>
          <w:kern w:val="0"/>
          <w:sz w:val="28"/>
        </w:rPr>
        <w:t>!</w:t>
      </w:r>
    </w:p>
    <w:p w14:paraId="0EF64A7A" w14:textId="512F1E50" w:rsidR="00861D82" w:rsidRPr="00016FE1" w:rsidRDefault="00861D82" w:rsidP="0020433A">
      <w:pPr>
        <w:widowControl/>
        <w:spacing w:line="400" w:lineRule="exact"/>
        <w:ind w:left="991" w:hangingChars="354" w:hanging="991"/>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（2）</w:t>
      </w:r>
      <w:r w:rsidRPr="00016FE1">
        <w:rPr>
          <w:rFonts w:ascii="標楷體" w:eastAsia="標楷體" w:hAnsi="標楷體" w:cs="新細明體"/>
          <w:bCs/>
          <w:color w:val="000000" w:themeColor="text1"/>
          <w:kern w:val="0"/>
          <w:sz w:val="28"/>
        </w:rPr>
        <w:t>申請書的申請日期，</w:t>
      </w:r>
      <w:proofErr w:type="gramStart"/>
      <w:r w:rsidRPr="00016FE1">
        <w:rPr>
          <w:rFonts w:ascii="標楷體" w:eastAsia="標楷體" w:hAnsi="標楷體" w:cs="新細明體"/>
          <w:bCs/>
          <w:color w:val="000000" w:themeColor="text1"/>
          <w:kern w:val="0"/>
          <w:sz w:val="28"/>
        </w:rPr>
        <w:t>請載明</w:t>
      </w:r>
      <w:proofErr w:type="gramEnd"/>
      <w:r w:rsidRPr="00016FE1">
        <w:rPr>
          <w:rFonts w:ascii="標楷體" w:eastAsia="標楷體" w:hAnsi="標楷體" w:cs="新細明體" w:hint="eastAsia"/>
          <w:bCs/>
          <w:color w:val="FF0000"/>
          <w:kern w:val="0"/>
          <w:sz w:val="28"/>
        </w:rPr>
        <w:t>1</w:t>
      </w:r>
      <w:r w:rsidRPr="00016FE1">
        <w:rPr>
          <w:rFonts w:ascii="標楷體" w:eastAsia="標楷體" w:hAnsi="標楷體" w:cs="新細明體"/>
          <w:bCs/>
          <w:color w:val="FF0000"/>
          <w:kern w:val="0"/>
          <w:sz w:val="28"/>
        </w:rPr>
        <w:t>1</w:t>
      </w:r>
      <w:r w:rsidR="004A259E">
        <w:rPr>
          <w:rFonts w:ascii="標楷體" w:eastAsia="標楷體" w:hAnsi="標楷體" w:cs="新細明體" w:hint="eastAsia"/>
          <w:bCs/>
          <w:color w:val="FF0000"/>
          <w:kern w:val="0"/>
          <w:sz w:val="28"/>
        </w:rPr>
        <w:t>5</w:t>
      </w:r>
      <w:r w:rsidRPr="00016FE1">
        <w:rPr>
          <w:rFonts w:ascii="標楷體" w:eastAsia="標楷體" w:hAnsi="標楷體" w:cs="新細明體"/>
          <w:bCs/>
          <w:color w:val="000000" w:themeColor="text1"/>
          <w:kern w:val="0"/>
          <w:sz w:val="28"/>
        </w:rPr>
        <w:t>年的</w:t>
      </w:r>
      <w:r w:rsidRPr="00016FE1">
        <w:rPr>
          <w:rFonts w:ascii="標楷體" w:eastAsia="標楷體" w:hAnsi="標楷體" w:cs="新細明體" w:hint="eastAsia"/>
          <w:bCs/>
          <w:color w:val="000000" w:themeColor="text1"/>
          <w:kern w:val="0"/>
          <w:sz w:val="28"/>
        </w:rPr>
        <w:t>報名</w:t>
      </w:r>
      <w:r w:rsidRPr="00016FE1">
        <w:rPr>
          <w:rFonts w:ascii="標楷體" w:eastAsia="標楷體" w:hAnsi="標楷體" w:cs="新細明體"/>
          <w:bCs/>
          <w:color w:val="000000" w:themeColor="text1"/>
          <w:kern w:val="0"/>
          <w:sz w:val="28"/>
        </w:rPr>
        <w:t>日期，不可為</w:t>
      </w:r>
      <w:r w:rsidRPr="005944FB">
        <w:rPr>
          <w:rFonts w:ascii="標楷體" w:eastAsia="標楷體" w:hAnsi="標楷體" w:cs="新細明體" w:hint="eastAsia"/>
          <w:bCs/>
          <w:kern w:val="0"/>
          <w:sz w:val="28"/>
        </w:rPr>
        <w:t>1</w:t>
      </w:r>
      <w:r w:rsidR="004A259E">
        <w:rPr>
          <w:rFonts w:ascii="標楷體" w:eastAsia="標楷體" w:hAnsi="標楷體" w:cs="新細明體" w:hint="eastAsia"/>
          <w:bCs/>
          <w:kern w:val="0"/>
          <w:sz w:val="28"/>
        </w:rPr>
        <w:t>1</w:t>
      </w:r>
      <w:r w:rsidR="004A259E" w:rsidRPr="004A259E">
        <w:rPr>
          <w:rFonts w:ascii="標楷體" w:eastAsia="標楷體" w:hAnsi="標楷體" w:cs="新細明體" w:hint="eastAsia"/>
          <w:bCs/>
          <w:color w:val="FF0000"/>
          <w:kern w:val="0"/>
          <w:sz w:val="28"/>
        </w:rPr>
        <w:t>4</w:t>
      </w:r>
      <w:r w:rsidRPr="00016FE1">
        <w:rPr>
          <w:rFonts w:ascii="標楷體" w:eastAsia="標楷體" w:hAnsi="標楷體" w:cs="新細明體"/>
          <w:bCs/>
          <w:color w:val="000000" w:themeColor="text1"/>
          <w:kern w:val="0"/>
          <w:sz w:val="28"/>
        </w:rPr>
        <w:t>年!</w:t>
      </w:r>
    </w:p>
    <w:p w14:paraId="1993DEFF" w14:textId="77777777" w:rsidR="00861D82" w:rsidRPr="00016FE1" w:rsidRDefault="00861D82" w:rsidP="0020433A">
      <w:pPr>
        <w:widowControl/>
        <w:spacing w:line="400" w:lineRule="exact"/>
        <w:ind w:leftChars="-59" w:left="1415" w:hangingChars="556" w:hanging="1557"/>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lastRenderedPageBreak/>
        <w:t xml:space="preserve">      （3）申請書「申請補助項目」請確認與繳費收據項目、金額一致；</w:t>
      </w:r>
      <w:proofErr w:type="gramStart"/>
      <w:r w:rsidRPr="00016FE1">
        <w:rPr>
          <w:rFonts w:ascii="標楷體" w:eastAsia="標楷體" w:hAnsi="標楷體" w:cs="新細明體" w:hint="eastAsia"/>
          <w:bCs/>
          <w:color w:val="000000" w:themeColor="text1"/>
          <w:kern w:val="0"/>
          <w:sz w:val="28"/>
        </w:rPr>
        <w:t>若同職類</w:t>
      </w:r>
      <w:proofErr w:type="gramEnd"/>
      <w:r w:rsidRPr="00016FE1">
        <w:rPr>
          <w:rFonts w:ascii="標楷體" w:eastAsia="標楷體" w:hAnsi="標楷體" w:cs="新細明體" w:hint="eastAsia"/>
          <w:bCs/>
          <w:color w:val="000000" w:themeColor="text1"/>
          <w:kern w:val="0"/>
          <w:sz w:val="28"/>
        </w:rPr>
        <w:t>、級別已有補助紀錄，則已補助項目無法辦理。</w:t>
      </w:r>
    </w:p>
    <w:p w14:paraId="58DEAAB6" w14:textId="77777777" w:rsidR="00861D82" w:rsidRPr="00016FE1" w:rsidRDefault="00861D82" w:rsidP="0071767D">
      <w:pPr>
        <w:widowControl/>
        <w:spacing w:line="400" w:lineRule="exact"/>
        <w:ind w:leftChars="236" w:left="849" w:hangingChars="101" w:hanging="283"/>
        <w:rPr>
          <w:rFonts w:ascii="標楷體" w:eastAsia="標楷體" w:hAnsi="標楷體" w:cs="新細明體"/>
          <w:bCs/>
          <w:color w:val="000000" w:themeColor="text1"/>
          <w:kern w:val="0"/>
          <w:sz w:val="28"/>
        </w:rPr>
      </w:pPr>
      <w:r w:rsidRPr="001704F5">
        <w:rPr>
          <w:rFonts w:ascii="標楷體" w:eastAsia="標楷體" w:hAnsi="標楷體" w:cs="新細明體"/>
          <w:bCs/>
          <w:color w:val="000000" w:themeColor="text1"/>
          <w:kern w:val="0"/>
          <w:sz w:val="28"/>
        </w:rPr>
        <w:t>2.</w:t>
      </w:r>
      <w:r w:rsidRPr="00016FE1">
        <w:rPr>
          <w:rFonts w:ascii="標楷體" w:eastAsia="標楷體" w:hAnsi="標楷體" w:cs="新細明體" w:hint="eastAsia"/>
          <w:bCs/>
          <w:color w:val="000000" w:themeColor="text1"/>
          <w:kern w:val="0"/>
          <w:sz w:val="28"/>
        </w:rPr>
        <w:t>低收入戶或中低收入戶證明文件：申請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須列冊在證明書內。</w:t>
      </w:r>
    </w:p>
    <w:p w14:paraId="7147EC4B" w14:textId="77777777" w:rsidR="00861D82" w:rsidRPr="00016FE1" w:rsidRDefault="00861D82" w:rsidP="0020433A">
      <w:pPr>
        <w:widowControl/>
        <w:spacing w:line="400" w:lineRule="exact"/>
        <w:ind w:leftChars="118" w:left="849" w:hangingChars="202" w:hanging="566"/>
        <w:rPr>
          <w:rFonts w:ascii="標楷體" w:eastAsia="標楷體" w:hAnsi="標楷體"/>
          <w:bCs/>
          <w:color w:val="000000" w:themeColor="text1"/>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3.繳費收據：</w:t>
      </w:r>
      <w:proofErr w:type="gramStart"/>
      <w:r w:rsidRPr="00016FE1">
        <w:rPr>
          <w:rFonts w:ascii="標楷體" w:eastAsia="標楷體" w:hAnsi="標楷體" w:cs="新細明體" w:hint="eastAsia"/>
          <w:bCs/>
          <w:color w:val="000000" w:themeColor="text1"/>
          <w:kern w:val="0"/>
          <w:sz w:val="28"/>
        </w:rPr>
        <w:t>請</w:t>
      </w:r>
      <w:r w:rsidRPr="00016FE1">
        <w:rPr>
          <w:rFonts w:ascii="標楷體" w:eastAsia="標楷體" w:hAnsi="標楷體" w:hint="eastAsia"/>
          <w:bCs/>
          <w:color w:val="000000" w:themeColor="text1"/>
          <w:sz w:val="28"/>
        </w:rPr>
        <w:t>參檢學校</w:t>
      </w:r>
      <w:proofErr w:type="gramEnd"/>
      <w:r w:rsidRPr="00016FE1">
        <w:rPr>
          <w:rFonts w:ascii="標楷體" w:eastAsia="標楷體" w:hAnsi="標楷體" w:hint="eastAsia"/>
          <w:bCs/>
          <w:color w:val="000000" w:themeColor="text1"/>
          <w:sz w:val="28"/>
        </w:rPr>
        <w:t>務必檢視繳費收據補助項目及金額是否正確</w:t>
      </w:r>
      <w:r w:rsidRPr="00016FE1">
        <w:rPr>
          <w:rFonts w:ascii="標楷體" w:eastAsia="標楷體" w:hAnsi="標楷體" w:hint="eastAsia"/>
          <w:color w:val="000000" w:themeColor="text1"/>
          <w:sz w:val="28"/>
        </w:rPr>
        <w:t>，</w:t>
      </w:r>
      <w:r w:rsidRPr="00016FE1">
        <w:rPr>
          <w:rFonts w:ascii="標楷體" w:eastAsia="標楷體" w:hAnsi="標楷體" w:hint="eastAsia"/>
          <w:bCs/>
          <w:color w:val="000000" w:themeColor="text1"/>
          <w:sz w:val="28"/>
        </w:rPr>
        <w:t>並於申請退費時先至本中心網站查詢是否已有補助紀錄；若</w:t>
      </w:r>
      <w:r w:rsidRPr="00016FE1">
        <w:rPr>
          <w:rFonts w:ascii="標楷體" w:eastAsia="標楷體" w:hAnsi="標楷體" w:cs="新細明體"/>
          <w:bCs/>
          <w:color w:val="000000" w:themeColor="text1"/>
          <w:kern w:val="0"/>
          <w:sz w:val="28"/>
        </w:rPr>
        <w:t>團體</w:t>
      </w:r>
      <w:r w:rsidRPr="00016FE1">
        <w:rPr>
          <w:rFonts w:ascii="標楷體" w:eastAsia="標楷體" w:hAnsi="標楷體" w:hint="eastAsia"/>
          <w:bCs/>
          <w:color w:val="000000" w:themeColor="text1"/>
          <w:sz w:val="28"/>
        </w:rPr>
        <w:t>退費</w:t>
      </w:r>
      <w:proofErr w:type="gramStart"/>
      <w:r w:rsidR="00117F2A">
        <w:rPr>
          <w:rFonts w:ascii="標楷體" w:eastAsia="標楷體" w:hAnsi="標楷體" w:hint="eastAsia"/>
          <w:bCs/>
          <w:color w:val="000000" w:themeColor="text1"/>
          <w:sz w:val="28"/>
        </w:rPr>
        <w:t>（</w:t>
      </w:r>
      <w:proofErr w:type="gramEnd"/>
      <w:r w:rsidR="00117F2A">
        <w:rPr>
          <w:rFonts w:ascii="標楷體" w:eastAsia="標楷體" w:hAnsi="標楷體" w:hint="eastAsia"/>
          <w:bCs/>
          <w:color w:val="000000" w:themeColor="text1"/>
          <w:sz w:val="28"/>
          <w:shd w:val="pct15" w:color="auto" w:fill="FFFFFF"/>
        </w:rPr>
        <w:t>請</w:t>
      </w:r>
      <w:r w:rsidR="00117F2A" w:rsidRPr="00016FE1">
        <w:rPr>
          <w:rFonts w:ascii="標楷體" w:eastAsia="標楷體" w:hAnsi="標楷體" w:hint="eastAsia"/>
          <w:bCs/>
          <w:color w:val="000000" w:themeColor="text1"/>
          <w:sz w:val="28"/>
          <w:shd w:val="pct15" w:color="auto" w:fill="FFFFFF"/>
        </w:rPr>
        <w:t>參閱</w:t>
      </w:r>
      <w:r w:rsidR="00117F2A">
        <w:rPr>
          <w:rFonts w:ascii="標楷體" w:eastAsia="標楷體" w:hAnsi="標楷體" w:hint="eastAsia"/>
          <w:bCs/>
          <w:color w:val="000000" w:themeColor="text1"/>
          <w:sz w:val="28"/>
          <w:shd w:val="pct15" w:color="auto" w:fill="FFFFFF"/>
        </w:rPr>
        <w:t>下圖：</w:t>
      </w:r>
      <w:r w:rsidR="00117F2A" w:rsidRPr="00016FE1">
        <w:rPr>
          <w:rFonts w:ascii="標楷體" w:eastAsia="標楷體" w:hAnsi="標楷體" w:hint="eastAsia"/>
          <w:bCs/>
          <w:color w:val="000000" w:themeColor="text1"/>
          <w:sz w:val="28"/>
          <w:shd w:val="pct15" w:color="auto" w:fill="FFFFFF"/>
        </w:rPr>
        <w:t>在校生事後辦理退費補助清冊</w:t>
      </w:r>
      <w:proofErr w:type="gramStart"/>
      <w:r w:rsidR="00117F2A">
        <w:rPr>
          <w:rFonts w:ascii="標楷體" w:eastAsia="標楷體" w:hAnsi="標楷體" w:hint="eastAsia"/>
          <w:bCs/>
          <w:color w:val="000000" w:themeColor="text1"/>
          <w:sz w:val="28"/>
        </w:rPr>
        <w:t>）</w:t>
      </w:r>
      <w:proofErr w:type="gramEnd"/>
      <w:r w:rsidRPr="00016FE1">
        <w:rPr>
          <w:rFonts w:ascii="標楷體" w:eastAsia="標楷體" w:hAnsi="標楷體" w:hint="eastAsia"/>
          <w:bCs/>
          <w:color w:val="000000" w:themeColor="text1"/>
          <w:sz w:val="28"/>
        </w:rPr>
        <w:t>，其收據可以學校名義開具之補助清冊代替，惟必須列明該生繳費項目並先至本中心網站查詢是否已有補助紀錄</w:t>
      </w:r>
      <w:r w:rsidR="00117F2A">
        <w:rPr>
          <w:rFonts w:ascii="標楷體" w:eastAsia="標楷體" w:hAnsi="標楷體" w:hint="eastAsia"/>
          <w:bCs/>
          <w:color w:val="000000" w:themeColor="text1"/>
          <w:sz w:val="28"/>
        </w:rPr>
        <w:t>，請</w:t>
      </w:r>
      <w:r w:rsidRPr="00016FE1">
        <w:rPr>
          <w:rFonts w:ascii="標楷體" w:eastAsia="標楷體" w:hAnsi="標楷體" w:hint="eastAsia"/>
          <w:bCs/>
          <w:color w:val="000000" w:themeColor="text1"/>
          <w:sz w:val="28"/>
        </w:rPr>
        <w:t>務必檢視繳費收據補助項目及金額是否正確（</w:t>
      </w:r>
      <w:r w:rsidR="00117F2A">
        <w:rPr>
          <w:rFonts w:ascii="標楷體" w:eastAsia="標楷體" w:hAnsi="標楷體" w:hint="eastAsia"/>
          <w:bCs/>
          <w:color w:val="000000" w:themeColor="text1"/>
          <w:sz w:val="28"/>
        </w:rPr>
        <w:t>亦即</w:t>
      </w:r>
      <w:r w:rsidRPr="00016FE1">
        <w:rPr>
          <w:rFonts w:ascii="標楷體" w:eastAsia="標楷體" w:hAnsi="標楷體" w:hint="eastAsia"/>
          <w:bCs/>
          <w:color w:val="000000" w:themeColor="text1"/>
          <w:sz w:val="28"/>
        </w:rPr>
        <w:t>退費項目</w:t>
      </w:r>
      <w:r w:rsidR="00117F2A">
        <w:rPr>
          <w:rFonts w:ascii="標楷體" w:eastAsia="標楷體" w:hAnsi="標楷體" w:hint="eastAsia"/>
          <w:bCs/>
          <w:color w:val="000000" w:themeColor="text1"/>
          <w:sz w:val="28"/>
        </w:rPr>
        <w:t>及金額）</w:t>
      </w:r>
      <w:r w:rsidRPr="00016FE1">
        <w:rPr>
          <w:rFonts w:ascii="標楷體" w:eastAsia="標楷體" w:hAnsi="標楷體" w:hint="eastAsia"/>
          <w:bCs/>
          <w:color w:val="000000" w:themeColor="text1"/>
          <w:sz w:val="28"/>
        </w:rPr>
        <w:t>。</w:t>
      </w:r>
    </w:p>
    <w:p w14:paraId="6F40F3D4" w14:textId="77777777" w:rsidR="00861D82" w:rsidRPr="00016FE1" w:rsidRDefault="00861D82" w:rsidP="000478BD">
      <w:pPr>
        <w:widowControl/>
        <w:spacing w:line="400" w:lineRule="exact"/>
        <w:ind w:leftChars="59" w:left="921" w:hangingChars="278" w:hanging="779"/>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1704F5">
        <w:rPr>
          <w:rFonts w:ascii="標楷體" w:eastAsia="標楷體" w:hAnsi="標楷體" w:cs="新細明體"/>
          <w:bCs/>
          <w:color w:val="000000" w:themeColor="text1"/>
          <w:kern w:val="0"/>
          <w:sz w:val="28"/>
        </w:rPr>
        <w:t>4.</w:t>
      </w:r>
      <w:r w:rsidRPr="00016FE1">
        <w:rPr>
          <w:rFonts w:ascii="標楷體" w:eastAsia="標楷體" w:hAnsi="標楷體" w:cs="新細明體"/>
          <w:bCs/>
          <w:color w:val="000000" w:themeColor="text1"/>
          <w:kern w:val="0"/>
          <w:sz w:val="28"/>
        </w:rPr>
        <w:t>存簿影本</w:t>
      </w:r>
      <w:r w:rsidRPr="00016FE1">
        <w:rPr>
          <w:rFonts w:ascii="標楷體" w:eastAsia="標楷體" w:hAnsi="標楷體" w:cs="新細明體"/>
          <w:bCs/>
          <w:color w:val="000000" w:themeColor="text1"/>
          <w:kern w:val="0"/>
          <w:sz w:val="28"/>
          <w:u w:val="single"/>
        </w:rPr>
        <w:t>一定要是本人</w:t>
      </w:r>
      <w:r w:rsidRPr="00016FE1">
        <w:rPr>
          <w:rFonts w:ascii="標楷體" w:eastAsia="標楷體" w:hAnsi="標楷體" w:cs="新細明體"/>
          <w:bCs/>
          <w:color w:val="000000" w:themeColor="text1"/>
          <w:kern w:val="0"/>
          <w:sz w:val="28"/>
        </w:rPr>
        <w:t>，不可為家人</w:t>
      </w:r>
      <w:r w:rsidRPr="00016FE1">
        <w:rPr>
          <w:rFonts w:ascii="標楷體" w:eastAsia="標楷體" w:hAnsi="標楷體" w:cs="新細明體" w:hint="eastAsia"/>
          <w:bCs/>
          <w:color w:val="000000" w:themeColor="text1"/>
          <w:kern w:val="0"/>
          <w:sz w:val="28"/>
        </w:rPr>
        <w:t>或其他人</w:t>
      </w:r>
      <w:r w:rsidRPr="00016FE1">
        <w:rPr>
          <w:rFonts w:ascii="標楷體" w:eastAsia="標楷體" w:hAnsi="標楷體" w:cs="新細明體"/>
          <w:bCs/>
          <w:color w:val="000000" w:themeColor="text1"/>
          <w:kern w:val="0"/>
          <w:sz w:val="28"/>
        </w:rPr>
        <w:t>的存簿</w:t>
      </w:r>
      <w:r w:rsidRPr="00016FE1">
        <w:rPr>
          <w:rFonts w:ascii="標楷體" w:eastAsia="標楷體" w:hAnsi="標楷體" w:cs="新細明體" w:hint="eastAsia"/>
          <w:bCs/>
          <w:color w:val="000000" w:themeColor="text1"/>
          <w:kern w:val="0"/>
          <w:sz w:val="28"/>
        </w:rPr>
        <w:t>，並請確認影本</w:t>
      </w:r>
      <w:proofErr w:type="gramStart"/>
      <w:r w:rsidRPr="00016FE1">
        <w:rPr>
          <w:rFonts w:ascii="標楷體" w:eastAsia="標楷體" w:hAnsi="標楷體" w:cs="新細明體" w:hint="eastAsia"/>
          <w:bCs/>
          <w:color w:val="000000" w:themeColor="text1"/>
          <w:kern w:val="0"/>
          <w:sz w:val="28"/>
        </w:rPr>
        <w:t>清晰，</w:t>
      </w:r>
      <w:proofErr w:type="gramEnd"/>
      <w:r w:rsidRPr="00016FE1">
        <w:rPr>
          <w:rFonts w:ascii="標楷體" w:eastAsia="標楷體" w:hAnsi="標楷體" w:cs="新細明體" w:hint="eastAsia"/>
          <w:bCs/>
          <w:color w:val="000000" w:themeColor="text1"/>
          <w:kern w:val="0"/>
          <w:sz w:val="28"/>
        </w:rPr>
        <w:t>以免帳號不清晰導致無法匯款或匯款錯誤。</w:t>
      </w:r>
    </w:p>
    <w:p w14:paraId="29D6EC26" w14:textId="77777777" w:rsidR="00861D82" w:rsidRPr="00016FE1" w:rsidRDefault="00861D82" w:rsidP="001704F5">
      <w:pPr>
        <w:widowControl/>
        <w:numPr>
          <w:ilvl w:val="0"/>
          <w:numId w:val="13"/>
        </w:numPr>
        <w:autoSpaceDN/>
        <w:spacing w:line="400" w:lineRule="exact"/>
        <w:ind w:left="709" w:hanging="709"/>
        <w:textAlignment w:val="auto"/>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申請退費時間：</w:t>
      </w:r>
    </w:p>
    <w:p w14:paraId="352E4971" w14:textId="77777777" w:rsidR="00861D82" w:rsidRPr="00815471" w:rsidRDefault="00861D82" w:rsidP="00815471">
      <w:pPr>
        <w:pStyle w:val="ae"/>
        <w:widowControl/>
        <w:numPr>
          <w:ilvl w:val="0"/>
          <w:numId w:val="40"/>
        </w:numPr>
        <w:spacing w:line="400" w:lineRule="exact"/>
        <w:ind w:leftChars="0"/>
        <w:rPr>
          <w:rFonts w:ascii="標楷體" w:eastAsia="標楷體" w:hAnsi="標楷體" w:cs="新細明體"/>
          <w:b/>
          <w:bCs/>
          <w:color w:val="000000" w:themeColor="text1"/>
          <w:kern w:val="0"/>
          <w:sz w:val="28"/>
        </w:rPr>
      </w:pPr>
      <w:r w:rsidRPr="00815471">
        <w:rPr>
          <w:rFonts w:ascii="標楷體" w:eastAsia="標楷體" w:hAnsi="標楷體" w:cs="新細明體" w:hint="eastAsia"/>
          <w:b/>
          <w:bCs/>
          <w:color w:val="000000" w:themeColor="text1"/>
          <w:kern w:val="0"/>
          <w:sz w:val="28"/>
        </w:rPr>
        <w:t>第1階段退費時間：請於每年</w:t>
      </w:r>
      <w:r w:rsidR="007541C6" w:rsidRPr="007541C6">
        <w:rPr>
          <w:rFonts w:ascii="標楷體" w:eastAsia="標楷體" w:hAnsi="標楷體" w:cs="新細明體" w:hint="eastAsia"/>
          <w:b/>
          <w:bCs/>
          <w:color w:val="FF0000"/>
          <w:kern w:val="0"/>
          <w:sz w:val="28"/>
        </w:rPr>
        <w:t>5</w:t>
      </w:r>
      <w:r w:rsidRPr="007541C6">
        <w:rPr>
          <w:rFonts w:ascii="標楷體" w:eastAsia="標楷體" w:hAnsi="標楷體" w:cs="新細明體" w:hint="eastAsia"/>
          <w:b/>
          <w:bCs/>
          <w:color w:val="FF0000"/>
          <w:kern w:val="0"/>
          <w:sz w:val="28"/>
        </w:rPr>
        <w:t>月</w:t>
      </w:r>
      <w:r w:rsidR="007541C6" w:rsidRPr="007541C6">
        <w:rPr>
          <w:rFonts w:ascii="標楷體" w:eastAsia="標楷體" w:hAnsi="標楷體" w:cs="新細明體" w:hint="eastAsia"/>
          <w:b/>
          <w:bCs/>
          <w:color w:val="FF0000"/>
          <w:kern w:val="0"/>
          <w:sz w:val="28"/>
        </w:rPr>
        <w:t>31</w:t>
      </w:r>
      <w:r w:rsidRPr="007541C6">
        <w:rPr>
          <w:rFonts w:ascii="標楷體" w:eastAsia="標楷體" w:hAnsi="標楷體" w:cs="新細明體" w:hint="eastAsia"/>
          <w:b/>
          <w:bCs/>
          <w:color w:val="FF0000"/>
          <w:kern w:val="0"/>
          <w:sz w:val="28"/>
        </w:rPr>
        <w:t>日前</w:t>
      </w:r>
      <w:r w:rsidRPr="00815471">
        <w:rPr>
          <w:rFonts w:ascii="標楷體" w:eastAsia="標楷體" w:hAnsi="標楷體" w:cs="新細明體" w:hint="eastAsia"/>
          <w:b/>
          <w:bCs/>
          <w:color w:val="000000" w:themeColor="text1"/>
          <w:kern w:val="0"/>
          <w:sz w:val="28"/>
        </w:rPr>
        <w:t>檢附上開退費資料至本中心，若無需補正資料或補正完整者，</w:t>
      </w:r>
      <w:r w:rsidRPr="007541C6">
        <w:rPr>
          <w:rFonts w:ascii="標楷體" w:eastAsia="標楷體" w:hAnsi="標楷體" w:cs="新細明體" w:hint="eastAsia"/>
          <w:b/>
          <w:bCs/>
          <w:color w:val="FF0000"/>
          <w:kern w:val="0"/>
          <w:sz w:val="28"/>
        </w:rPr>
        <w:t>將於6月</w:t>
      </w:r>
      <w:r w:rsidR="007541C6" w:rsidRPr="007541C6">
        <w:rPr>
          <w:rFonts w:ascii="標楷體" w:eastAsia="標楷體" w:hAnsi="標楷體" w:cs="新細明體" w:hint="eastAsia"/>
          <w:b/>
          <w:bCs/>
          <w:color w:val="FF0000"/>
          <w:kern w:val="0"/>
          <w:sz w:val="28"/>
        </w:rPr>
        <w:t>15</w:t>
      </w:r>
      <w:r w:rsidRPr="007541C6">
        <w:rPr>
          <w:rFonts w:ascii="標楷體" w:eastAsia="標楷體" w:hAnsi="標楷體" w:cs="新細明體" w:hint="eastAsia"/>
          <w:b/>
          <w:bCs/>
          <w:color w:val="FF0000"/>
          <w:kern w:val="0"/>
          <w:sz w:val="28"/>
        </w:rPr>
        <w:t>日前辦理退費程序</w:t>
      </w:r>
      <w:r w:rsidRPr="00815471">
        <w:rPr>
          <w:rFonts w:ascii="標楷體" w:eastAsia="標楷體" w:hAnsi="標楷體" w:cs="新細明體" w:hint="eastAsia"/>
          <w:b/>
          <w:bCs/>
          <w:color w:val="000000" w:themeColor="text1"/>
          <w:kern w:val="0"/>
          <w:sz w:val="28"/>
        </w:rPr>
        <w:t>。</w:t>
      </w:r>
    </w:p>
    <w:p w14:paraId="4BC45382" w14:textId="77777777" w:rsidR="00A73196" w:rsidRDefault="00861D82" w:rsidP="00815471">
      <w:pPr>
        <w:pStyle w:val="ae"/>
        <w:widowControl/>
        <w:numPr>
          <w:ilvl w:val="0"/>
          <w:numId w:val="40"/>
        </w:numPr>
        <w:spacing w:line="400" w:lineRule="exact"/>
        <w:ind w:leftChars="0"/>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第2階段退費時間：每年</w:t>
      </w:r>
      <w:r w:rsidRPr="007541C6">
        <w:rPr>
          <w:rFonts w:ascii="標楷體" w:eastAsia="標楷體" w:hAnsi="標楷體" w:cs="新細明體" w:hint="eastAsia"/>
          <w:b/>
          <w:bCs/>
          <w:color w:val="FF0000"/>
          <w:kern w:val="0"/>
          <w:sz w:val="28"/>
        </w:rPr>
        <w:t>6月1日以後</w:t>
      </w:r>
      <w:r w:rsidRPr="00016FE1">
        <w:rPr>
          <w:rFonts w:ascii="標楷體" w:eastAsia="標楷體" w:hAnsi="標楷體" w:cs="新細明體" w:hint="eastAsia"/>
          <w:b/>
          <w:bCs/>
          <w:color w:val="000000" w:themeColor="text1"/>
          <w:kern w:val="0"/>
          <w:sz w:val="28"/>
        </w:rPr>
        <w:t>檢附上開退費資料者，本中心將於各分區召集學校完成</w:t>
      </w:r>
      <w:r w:rsidRPr="007541C6">
        <w:rPr>
          <w:rFonts w:ascii="標楷體" w:eastAsia="標楷體" w:hAnsi="標楷體" w:cs="新細明體" w:hint="eastAsia"/>
          <w:b/>
          <w:bCs/>
          <w:color w:val="FF0000"/>
          <w:kern w:val="0"/>
          <w:sz w:val="28"/>
        </w:rPr>
        <w:t>技術士證結案事宜後，再辦理退費程序</w:t>
      </w:r>
      <w:r w:rsidRPr="00016FE1">
        <w:rPr>
          <w:rFonts w:ascii="標楷體" w:eastAsia="標楷體" w:hAnsi="標楷體" w:cs="新細明體" w:hint="eastAsia"/>
          <w:b/>
          <w:bCs/>
          <w:color w:val="000000" w:themeColor="text1"/>
          <w:kern w:val="0"/>
          <w:sz w:val="28"/>
        </w:rPr>
        <w:t>。</w:t>
      </w:r>
    </w:p>
    <w:p w14:paraId="45C48BCD" w14:textId="77777777" w:rsidR="00A73196" w:rsidRDefault="00A73196" w:rsidP="004B7849">
      <w:pPr>
        <w:widowControl/>
        <w:spacing w:line="400" w:lineRule="exact"/>
        <w:ind w:leftChars="118" w:left="1132" w:hangingChars="303" w:hanging="849"/>
        <w:rPr>
          <w:rFonts w:ascii="標楷體" w:eastAsia="標楷體" w:hAnsi="標楷體" w:cs="新細明體"/>
          <w:b/>
          <w:bCs/>
          <w:color w:val="000000" w:themeColor="text1"/>
          <w:kern w:val="0"/>
          <w:sz w:val="28"/>
        </w:rPr>
      </w:pPr>
    </w:p>
    <w:p w14:paraId="20340EB1" w14:textId="77777777" w:rsidR="00C57820" w:rsidRPr="00016FE1" w:rsidRDefault="00A73196" w:rsidP="00C45923">
      <w:pPr>
        <w:widowControl/>
        <w:spacing w:line="400" w:lineRule="exact"/>
        <w:jc w:val="center"/>
        <w:rPr>
          <w:rFonts w:ascii="標楷體" w:eastAsia="標楷體" w:hAnsi="標楷體" w:cs="新細明體, PMingLiU"/>
          <w:b/>
          <w:bCs/>
          <w:color w:val="008000"/>
          <w:kern w:val="0"/>
          <w:sz w:val="36"/>
          <w:szCs w:val="36"/>
          <w:u w:val="single"/>
        </w:rPr>
      </w:pPr>
      <w:r w:rsidRPr="00A73196">
        <w:rPr>
          <w:rFonts w:ascii="標楷體" w:eastAsia="標楷體" w:hAnsi="標楷體" w:cs="新細明體"/>
          <w:b/>
          <w:bCs/>
          <w:noProof/>
          <w:color w:val="000000" w:themeColor="text1"/>
          <w:kern w:val="0"/>
          <w:sz w:val="28"/>
          <w:lang w:bidi="ar-SA"/>
        </w:rPr>
        <w:drawing>
          <wp:anchor distT="0" distB="0" distL="114300" distR="114300" simplePos="0" relativeHeight="251658240" behindDoc="0" locked="0" layoutInCell="1" allowOverlap="1" wp14:anchorId="4E40374E" wp14:editId="10969C1B">
            <wp:simplePos x="0" y="0"/>
            <wp:positionH relativeFrom="margin">
              <wp:align>left</wp:align>
            </wp:positionH>
            <wp:positionV relativeFrom="paragraph">
              <wp:posOffset>179070</wp:posOffset>
            </wp:positionV>
            <wp:extent cx="5976620" cy="1967230"/>
            <wp:effectExtent l="19050" t="19050" r="24130" b="13970"/>
            <wp:wrapTopAndBottom/>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976620" cy="1967230"/>
                    </a:xfrm>
                    <a:prstGeom prst="rect">
                      <a:avLst/>
                    </a:prstGeom>
                    <a:ln>
                      <a:solidFill>
                        <a:srgbClr val="FF0000"/>
                      </a:solidFill>
                    </a:ln>
                  </pic:spPr>
                </pic:pic>
              </a:graphicData>
            </a:graphic>
          </wp:anchor>
        </w:drawing>
      </w:r>
      <w:r w:rsidR="00861D82" w:rsidRPr="00016FE1">
        <w:rPr>
          <w:rFonts w:ascii="標楷體" w:eastAsia="標楷體" w:hAnsi="標楷體" w:cs="新細明體"/>
          <w:b/>
          <w:bCs/>
          <w:color w:val="000000" w:themeColor="text1"/>
          <w:kern w:val="0"/>
          <w:sz w:val="28"/>
        </w:rPr>
        <w:br w:type="page"/>
      </w:r>
      <w:r w:rsidR="0074324E" w:rsidRPr="00016FE1">
        <w:rPr>
          <w:rFonts w:ascii="標楷體" w:eastAsia="標楷體" w:hAnsi="標楷體" w:cs="新細明體, PMingLiU"/>
          <w:b/>
          <w:bCs/>
          <w:color w:val="008000"/>
          <w:kern w:val="0"/>
          <w:sz w:val="36"/>
          <w:szCs w:val="36"/>
          <w:u w:val="single"/>
        </w:rPr>
        <w:lastRenderedPageBreak/>
        <w:t>在校生補發准考證事宜</w:t>
      </w:r>
    </w:p>
    <w:p w14:paraId="08246044" w14:textId="77777777" w:rsidR="00C57820" w:rsidRPr="00016FE1" w:rsidRDefault="0074324E" w:rsidP="000F4D0D">
      <w:pPr>
        <w:pStyle w:val="Standard"/>
        <w:spacing w:beforeLines="50" w:before="300" w:line="400" w:lineRule="exact"/>
        <w:rPr>
          <w:rFonts w:ascii="標楷體" w:eastAsia="標楷體" w:hAnsi="標楷體"/>
        </w:rPr>
      </w:pPr>
      <w:proofErr w:type="gramStart"/>
      <w:r w:rsidRPr="00016FE1">
        <w:rPr>
          <w:rFonts w:ascii="標楷體" w:eastAsia="標楷體" w:hAnsi="標楷體" w:cs="標楷體"/>
          <w:color w:val="FF0000"/>
          <w:sz w:val="28"/>
          <w:szCs w:val="28"/>
        </w:rPr>
        <w:t>106</w:t>
      </w:r>
      <w:proofErr w:type="gramEnd"/>
      <w:r w:rsidRPr="00016FE1">
        <w:rPr>
          <w:rFonts w:ascii="標楷體" w:eastAsia="標楷體" w:hAnsi="標楷體" w:cs="標楷體"/>
          <w:color w:val="FF0000"/>
          <w:sz w:val="28"/>
          <w:szCs w:val="28"/>
        </w:rPr>
        <w:t>年度開始，在校生准考證補發可至本中心全球資訊網補發，</w:t>
      </w:r>
      <w:r w:rsidRPr="00016FE1">
        <w:rPr>
          <w:rFonts w:ascii="標楷體" w:eastAsia="標楷體" w:hAnsi="標楷體" w:cs="標楷體"/>
          <w:b/>
          <w:color w:val="FF0000"/>
          <w:sz w:val="28"/>
          <w:szCs w:val="28"/>
          <w:u w:val="single"/>
        </w:rPr>
        <w:t>補發時間為測試前14天到測試當日</w:t>
      </w:r>
      <w:r w:rsidRPr="00016FE1">
        <w:rPr>
          <w:rFonts w:ascii="標楷體" w:eastAsia="標楷體" w:hAnsi="標楷體" w:cs="標楷體"/>
          <w:color w:val="FF0000"/>
          <w:sz w:val="28"/>
          <w:szCs w:val="28"/>
        </w:rPr>
        <w:t>。【請加強宣導】</w:t>
      </w:r>
    </w:p>
    <w:p w14:paraId="768DBA83" w14:textId="77777777" w:rsidR="00F6356D" w:rsidRDefault="00F6356D">
      <w:pPr>
        <w:pStyle w:val="Standard"/>
        <w:spacing w:line="400" w:lineRule="exact"/>
        <w:rPr>
          <w:rFonts w:ascii="標楷體" w:eastAsia="標楷體" w:hAnsi="標楷體" w:cs="標楷體"/>
          <w:color w:val="FF0000"/>
          <w:sz w:val="28"/>
          <w:szCs w:val="28"/>
        </w:rPr>
      </w:pPr>
    </w:p>
    <w:p w14:paraId="36391B11" w14:textId="77777777" w:rsidR="00C57820" w:rsidRPr="00016FE1" w:rsidRDefault="0074324E">
      <w:pPr>
        <w:pStyle w:val="Standard"/>
        <w:spacing w:line="400" w:lineRule="exact"/>
        <w:rPr>
          <w:rFonts w:ascii="標楷體" w:eastAsia="標楷體" w:hAnsi="標楷體"/>
        </w:rPr>
      </w:pPr>
      <w:r w:rsidRPr="00016FE1">
        <w:rPr>
          <w:rFonts w:ascii="標楷體" w:eastAsia="標楷體" w:hAnsi="標楷體" w:cs="標楷體"/>
          <w:color w:val="FF0000"/>
          <w:sz w:val="28"/>
          <w:szCs w:val="28"/>
        </w:rPr>
        <w:t>在校生檢定補發准考證作業網址：</w:t>
      </w:r>
      <w:hyperlink r:id="rId18" w:history="1">
        <w:r w:rsidRPr="00016FE1">
          <w:rPr>
            <w:rStyle w:val="Internetlink"/>
            <w:rFonts w:ascii="標楷體" w:eastAsia="標楷體" w:hAnsi="標楷體" w:cs="標楷體"/>
            <w:color w:val="FF0000"/>
            <w:sz w:val="28"/>
            <w:szCs w:val="28"/>
          </w:rPr>
          <w:t>www.wdasec.gov.tw</w:t>
        </w:r>
      </w:hyperlink>
    </w:p>
    <w:p w14:paraId="47D02F2C" w14:textId="77777777" w:rsidR="00C57820" w:rsidRPr="001120C2" w:rsidRDefault="007073C1">
      <w:pPr>
        <w:pStyle w:val="Standard"/>
        <w:rPr>
          <w:rFonts w:ascii="標楷體" w:eastAsia="標楷體" w:hAnsi="標楷體"/>
          <w:b/>
        </w:rPr>
      </w:pPr>
      <w:r w:rsidRPr="00943C24">
        <w:rPr>
          <w:rFonts w:ascii="標楷體" w:eastAsia="標楷體" w:hAnsi="標楷體" w:hint="eastAsia"/>
          <w:b/>
          <w:noProof/>
          <w:color w:val="000000" w:themeColor="text1"/>
          <w:sz w:val="28"/>
        </w:rPr>
        <w:t>首頁 &gt; 技能檢定 &gt;即測即評及發證 &gt;即測即評與在校生檢定補發准考證作業</w:t>
      </w:r>
    </w:p>
    <w:p w14:paraId="18AE7637" w14:textId="77777777" w:rsidR="000B7E24" w:rsidRDefault="000B7E24" w:rsidP="000B7E24">
      <w:pPr>
        <w:rPr>
          <w:noProof/>
          <w:color w:val="000000" w:themeColor="text1"/>
        </w:rPr>
      </w:pPr>
      <w:r>
        <w:rPr>
          <w:noProof/>
          <w:color w:val="000000" w:themeColor="text1"/>
        </w:rPr>
        <mc:AlternateContent>
          <mc:Choice Requires="wps">
            <w:drawing>
              <wp:anchor distT="0" distB="0" distL="114300" distR="114300" simplePos="0" relativeHeight="251662336" behindDoc="0" locked="0" layoutInCell="1" allowOverlap="1" wp14:anchorId="7CEF7971" wp14:editId="0A12E8C1">
                <wp:simplePos x="0" y="0"/>
                <wp:positionH relativeFrom="column">
                  <wp:posOffset>2903855</wp:posOffset>
                </wp:positionH>
                <wp:positionV relativeFrom="paragraph">
                  <wp:posOffset>1553845</wp:posOffset>
                </wp:positionV>
                <wp:extent cx="1417320" cy="251460"/>
                <wp:effectExtent l="0" t="0" r="11430" b="15240"/>
                <wp:wrapNone/>
                <wp:docPr id="10" name="矩形 10"/>
                <wp:cNvGraphicFramePr/>
                <a:graphic xmlns:a="http://schemas.openxmlformats.org/drawingml/2006/main">
                  <a:graphicData uri="http://schemas.microsoft.com/office/word/2010/wordprocessingShape">
                    <wps:wsp>
                      <wps:cNvSpPr/>
                      <wps:spPr>
                        <a:xfrm>
                          <a:off x="0" y="0"/>
                          <a:ext cx="1417320"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4FC58E1" id="矩形 10" o:spid="_x0000_s1026" style="position:absolute;margin-left:228.65pt;margin-top:122.35pt;width:111.6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" filled="f" strokecolor="#00b0f0" strokeweight="1pt"/>
            </w:pict>
          </mc:Fallback>
        </mc:AlternateContent>
      </w:r>
      <w:r>
        <w:rPr>
          <w:noProof/>
          <w:color w:val="000000" w:themeColor="text1"/>
        </w:rPr>
        <mc:AlternateContent>
          <mc:Choice Requires="wps">
            <w:drawing>
              <wp:anchor distT="0" distB="0" distL="114300" distR="114300" simplePos="0" relativeHeight="251661312" behindDoc="0" locked="0" layoutInCell="1" allowOverlap="1" wp14:anchorId="1277DB9B" wp14:editId="1B307239">
                <wp:simplePos x="0" y="0"/>
                <wp:positionH relativeFrom="column">
                  <wp:posOffset>2941955</wp:posOffset>
                </wp:positionH>
                <wp:positionV relativeFrom="paragraph">
                  <wp:posOffset>761365</wp:posOffset>
                </wp:positionV>
                <wp:extent cx="883920" cy="312420"/>
                <wp:effectExtent l="0" t="0" r="11430" b="11430"/>
                <wp:wrapNone/>
                <wp:docPr id="9" name="矩形 9"/>
                <wp:cNvGraphicFramePr/>
                <a:graphic xmlns:a="http://schemas.openxmlformats.org/drawingml/2006/main">
                  <a:graphicData uri="http://schemas.microsoft.com/office/word/2010/wordprocessingShape">
                    <wps:wsp>
                      <wps:cNvSpPr/>
                      <wps:spPr>
                        <a:xfrm>
                          <a:off x="0" y="0"/>
                          <a:ext cx="883920" cy="31242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EDB7C2B" id="矩形 9" o:spid="_x0000_s1026" style="position:absolute;margin-left:231.65pt;margin-top:59.95pt;width:69.6pt;height:24.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" filled="f" strokecolor="#00b0f0" strokeweight="1pt"/>
            </w:pict>
          </mc:Fallback>
        </mc:AlternateContent>
      </w:r>
      <w:r>
        <w:rPr>
          <w:noProof/>
          <w:color w:val="000000" w:themeColor="text1"/>
        </w:rPr>
        <mc:AlternateContent>
          <mc:Choice Requires="wps">
            <w:drawing>
              <wp:anchor distT="0" distB="0" distL="114300" distR="114300" simplePos="0" relativeHeight="251660288" behindDoc="0" locked="0" layoutInCell="1" allowOverlap="1" wp14:anchorId="2C9AAEEE" wp14:editId="4535991B">
                <wp:simplePos x="0" y="0"/>
                <wp:positionH relativeFrom="column">
                  <wp:posOffset>1128395</wp:posOffset>
                </wp:positionH>
                <wp:positionV relativeFrom="paragraph">
                  <wp:posOffset>525145</wp:posOffset>
                </wp:positionV>
                <wp:extent cx="883920" cy="312420"/>
                <wp:effectExtent l="0" t="0" r="11430" b="11430"/>
                <wp:wrapNone/>
                <wp:docPr id="8" name="矩形 8"/>
                <wp:cNvGraphicFramePr/>
                <a:graphic xmlns:a="http://schemas.openxmlformats.org/drawingml/2006/main">
                  <a:graphicData uri="http://schemas.microsoft.com/office/word/2010/wordprocessingShape">
                    <wps:wsp>
                      <wps:cNvSpPr/>
                      <wps:spPr>
                        <a:xfrm>
                          <a:off x="0" y="0"/>
                          <a:ext cx="883920" cy="31242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266E25C" id="矩形 8" o:spid="_x0000_s1026" style="position:absolute;margin-left:88.85pt;margin-top:41.35pt;width:69.6pt;height:24.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" filled="f" strokecolor="#00b0f0" strokeweight="1pt"/>
            </w:pict>
          </mc:Fallback>
        </mc:AlternateContent>
      </w:r>
      <w:r w:rsidRPr="0078508E">
        <w:rPr>
          <w:noProof/>
          <w:color w:val="000000" w:themeColor="text1"/>
        </w:rPr>
        <w:drawing>
          <wp:inline distT="0" distB="0" distL="0" distR="0" wp14:anchorId="343F86F0" wp14:editId="04286EC5">
            <wp:extent cx="5976620" cy="2089785"/>
            <wp:effectExtent l="0" t="0" r="508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76620" cy="2089785"/>
                    </a:xfrm>
                    <a:prstGeom prst="rect">
                      <a:avLst/>
                    </a:prstGeom>
                  </pic:spPr>
                </pic:pic>
              </a:graphicData>
            </a:graphic>
          </wp:inline>
        </w:drawing>
      </w:r>
    </w:p>
    <w:p w14:paraId="77F9DD8A" w14:textId="77777777" w:rsidR="000B7E24" w:rsidRPr="00525B24" w:rsidRDefault="003B1CD6" w:rsidP="000B7E24">
      <w:pPr>
        <w:spacing w:beforeLines="50" w:before="300"/>
        <w:rPr>
          <w:b/>
          <w:noProof/>
          <w:color w:val="FF0000"/>
        </w:rPr>
      </w:pPr>
      <w:hyperlink r:id="rId20" w:history="1">
        <w:r w:rsidR="000B7E24" w:rsidRPr="00525B24">
          <w:rPr>
            <w:rStyle w:val="ac"/>
            <w:b/>
            <w:noProof/>
          </w:rPr>
          <w:t>https://eservice.wdasec.gov.tw/www/C660M</w:t>
        </w:r>
      </w:hyperlink>
    </w:p>
    <w:p w14:paraId="47B4F4DD" w14:textId="77777777" w:rsidR="00C57820" w:rsidRPr="000B7E24" w:rsidRDefault="000B7E24">
      <w:pPr>
        <w:pStyle w:val="Standard"/>
        <w:rPr>
          <w:rFonts w:ascii="標楷體" w:eastAsia="標楷體" w:hAnsi="標楷體"/>
        </w:rPr>
      </w:pPr>
      <w:r>
        <w:rPr>
          <w:noProof/>
        </w:rPr>
        <w:drawing>
          <wp:inline distT="0" distB="0" distL="0" distR="0" wp14:anchorId="1E2E3D48" wp14:editId="6EF1B218">
            <wp:extent cx="5976620" cy="1800225"/>
            <wp:effectExtent l="0" t="0" r="5080" b="952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76620" cy="1800225"/>
                    </a:xfrm>
                    <a:prstGeom prst="rect">
                      <a:avLst/>
                    </a:prstGeom>
                  </pic:spPr>
                </pic:pic>
              </a:graphicData>
            </a:graphic>
          </wp:inline>
        </w:drawing>
      </w:r>
    </w:p>
    <w:sectPr w:rsidR="00C57820" w:rsidRPr="000B7E24">
      <w:pgSz w:w="11906" w:h="16838"/>
      <w:pgMar w:top="1021" w:right="1247" w:bottom="964" w:left="1247" w:header="720" w:footer="720" w:gutter="0"/>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7FF5E" w14:textId="77777777" w:rsidR="003B1CD6" w:rsidRDefault="003B1CD6">
      <w:r>
        <w:separator/>
      </w:r>
    </w:p>
  </w:endnote>
  <w:endnote w:type="continuationSeparator" w:id="0">
    <w:p w14:paraId="2FFA359A" w14:textId="77777777" w:rsidR="003B1CD6" w:rsidRDefault="003B1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PMingLiU">
    <w:altName w:val="Times New Roman"/>
    <w:charset w:val="00"/>
    <w:family w:val="roman"/>
    <w:pitch w:val="variable"/>
  </w:font>
  <w:font w:name="Liberation Serif">
    <w:altName w:val="Times New Roman"/>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Liberation Mono'">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70E01" w14:textId="77777777" w:rsidR="005B7F08" w:rsidRDefault="005B7F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45024" w14:textId="77777777" w:rsidR="00EA3252" w:rsidRDefault="0074324E">
    <w:pPr>
      <w:pStyle w:val="a6"/>
      <w:jc w:val="center"/>
    </w:pPr>
    <w:r>
      <w:fldChar w:fldCharType="begin"/>
    </w:r>
    <w:r>
      <w:instrText xml:space="preserve"> PAGE </w:instrText>
    </w:r>
    <w:r>
      <w:fldChar w:fldCharType="separate"/>
    </w:r>
    <w:r w:rsidR="005944FB">
      <w:rPr>
        <w:noProof/>
      </w:rPr>
      <w:t>1</w:t>
    </w:r>
    <w:r>
      <w:fldChar w:fldCharType="end"/>
    </w:r>
  </w:p>
  <w:p w14:paraId="1BA355E3" w14:textId="77777777" w:rsidR="00EA3252" w:rsidRDefault="00EA325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F7D9" w14:textId="77777777" w:rsidR="005B7F08" w:rsidRDefault="005B7F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585E6" w14:textId="77777777" w:rsidR="003B1CD6" w:rsidRDefault="003B1CD6">
      <w:r>
        <w:rPr>
          <w:color w:val="000000"/>
        </w:rPr>
        <w:separator/>
      </w:r>
    </w:p>
  </w:footnote>
  <w:footnote w:type="continuationSeparator" w:id="0">
    <w:p w14:paraId="4005EE7E" w14:textId="77777777" w:rsidR="003B1CD6" w:rsidRDefault="003B1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F57C6" w14:textId="77777777" w:rsidR="005B7F08" w:rsidRDefault="005B7F0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C60E5" w14:textId="4C34514F" w:rsidR="002023A4" w:rsidRPr="002023A4" w:rsidRDefault="005B7F08">
    <w:pPr>
      <w:pStyle w:val="a5"/>
      <w:rPr>
        <w:rFonts w:eastAsiaTheme="minorEastAsia"/>
      </w:rPr>
    </w:pPr>
    <w:bookmarkStart w:id="0" w:name="_GoBack"/>
    <w:r w:rsidRPr="005B7F08">
      <w:rPr>
        <w:rFonts w:ascii="標楷體" w:eastAsia="標楷體" w:hAnsi="標楷體" w:hint="eastAsia"/>
        <w:color w:val="FF0000"/>
        <w:sz w:val="24"/>
        <w:szCs w:val="24"/>
      </w:rPr>
      <w:t>附件二</w:t>
    </w:r>
    <w:bookmarkEnd w:id="0"/>
    <w:r w:rsidR="00263B3F" w:rsidRPr="005B7F08">
      <w:rPr>
        <w:rFonts w:eastAsiaTheme="minorEastAsia" w:hint="eastAsia"/>
        <w:color w:val="FF0000"/>
        <w:sz w:val="24"/>
        <w:szCs w:val="24"/>
      </w:rPr>
      <w:t xml:space="preserve">    </w:t>
    </w:r>
    <w:r w:rsidR="00263B3F">
      <w:rPr>
        <w:rFonts w:eastAsiaTheme="minorEastAsia" w:hint="eastAsia"/>
      </w:rPr>
      <w:t xml:space="preserve">                                                                                                                                                       </w:t>
    </w:r>
    <w:r>
      <w:rPr>
        <w:rFonts w:eastAsiaTheme="minorEastAsia" w:hint="eastAsia"/>
      </w:rPr>
      <w:t>1</w:t>
    </w:r>
    <w:r>
      <w:rPr>
        <w:rFonts w:eastAsiaTheme="minorEastAsia"/>
      </w:rPr>
      <w:t>1</w:t>
    </w:r>
    <w:r>
      <w:rPr>
        <w:rFonts w:eastAsiaTheme="minorEastAsia" w:hint="eastAsia"/>
      </w:rPr>
      <w:t>4.1</w:t>
    </w:r>
    <w:r>
      <w:rPr>
        <w:rFonts w:eastAsiaTheme="minorEastAsia"/>
      </w:rPr>
      <w:t>2.</w:t>
    </w:r>
    <w:r>
      <w:rPr>
        <w:rFonts w:eastAsiaTheme="minorEastAsia" w:hint="eastAsia"/>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2A3C3" w14:textId="77777777" w:rsidR="005B7F08" w:rsidRDefault="005B7F0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921E3"/>
    <w:multiLevelType w:val="hybridMultilevel"/>
    <w:tmpl w:val="D3AE76B8"/>
    <w:lvl w:ilvl="0" w:tplc="E4F644E8">
      <w:start w:val="1"/>
      <w:numFmt w:val="taiwaneseCountingThousand"/>
      <w:lvlText w:val="（%1）"/>
      <w:lvlJc w:val="left"/>
      <w:pPr>
        <w:ind w:left="1415" w:hanging="855"/>
      </w:pPr>
      <w:rPr>
        <w:rFonts w:cs="標楷體" w:hint="default"/>
        <w:b w:val="0"/>
        <w:color w:val="auto"/>
      </w:rPr>
    </w:lvl>
    <w:lvl w:ilvl="1" w:tplc="CBD6843C">
      <w:start w:val="1"/>
      <w:numFmt w:val="decimal"/>
      <w:lvlText w:val="%2."/>
      <w:lvlJc w:val="left"/>
      <w:pPr>
        <w:ind w:left="1400" w:hanging="360"/>
      </w:pPr>
      <w:rPr>
        <w:rFonts w:hint="default"/>
        <w:sz w:val="28"/>
        <w:szCs w:val="28"/>
      </w:r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 w15:restartNumberingAfterBreak="0">
    <w:nsid w:val="04F5531A"/>
    <w:multiLevelType w:val="hybridMultilevel"/>
    <w:tmpl w:val="064E56A0"/>
    <w:lvl w:ilvl="0" w:tplc="9A6CC95A">
      <w:start w:val="1"/>
      <w:numFmt w:val="taiwaneseCountingThousand"/>
      <w:lvlText w:val="（%1）"/>
      <w:lvlJc w:val="left"/>
      <w:pPr>
        <w:ind w:left="885" w:hanging="885"/>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494E26"/>
    <w:multiLevelType w:val="multilevel"/>
    <w:tmpl w:val="A6464662"/>
    <w:styleLink w:val="WW8Num3"/>
    <w:lvl w:ilvl="0">
      <w:start w:val="1"/>
      <w:numFmt w:val="japaneseCounting"/>
      <w:lvlText w:val="%1、"/>
      <w:lvlJc w:val="left"/>
      <w:pPr>
        <w:ind w:left="785" w:hanging="504"/>
      </w:pPr>
      <w:rPr>
        <w:rFonts w:ascii="標楷體" w:eastAsia="標楷體" w:hAnsi="標楷體" w:cs="標楷體"/>
        <w:b/>
        <w:bCs/>
        <w:kern w:val="0"/>
        <w:sz w:val="28"/>
        <w:szCs w:val="28"/>
        <w:lang w:val="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C04398B"/>
    <w:multiLevelType w:val="hybridMultilevel"/>
    <w:tmpl w:val="4B6E5052"/>
    <w:lvl w:ilvl="0" w:tplc="10669ADA">
      <w:start w:val="1"/>
      <w:numFmt w:val="decimal"/>
      <w:lvlText w:val="%1."/>
      <w:lvlJc w:val="left"/>
      <w:pPr>
        <w:ind w:left="1560" w:hanging="360"/>
      </w:pPr>
      <w:rPr>
        <w:rFonts w:cs="新細明體, PMingLiU" w:hint="default"/>
        <w:b/>
        <w:color w:val="000000"/>
        <w:sz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0E4D64EF"/>
    <w:multiLevelType w:val="hybridMultilevel"/>
    <w:tmpl w:val="D78A46E6"/>
    <w:lvl w:ilvl="0" w:tplc="17D82522">
      <w:start w:val="1"/>
      <w:numFmt w:val="decimal"/>
      <w:lvlText w:val="%1."/>
      <w:lvlJc w:val="left"/>
      <w:pPr>
        <w:ind w:left="2895" w:hanging="360"/>
      </w:pPr>
      <w:rPr>
        <w:rFonts w:hint="default"/>
      </w:rPr>
    </w:lvl>
    <w:lvl w:ilvl="1" w:tplc="04090019" w:tentative="1">
      <w:start w:val="1"/>
      <w:numFmt w:val="ideographTraditional"/>
      <w:lvlText w:val="%2、"/>
      <w:lvlJc w:val="left"/>
      <w:pPr>
        <w:ind w:left="2221" w:hanging="480"/>
      </w:pPr>
    </w:lvl>
    <w:lvl w:ilvl="2" w:tplc="0409001B" w:tentative="1">
      <w:start w:val="1"/>
      <w:numFmt w:val="lowerRoman"/>
      <w:lvlText w:val="%3."/>
      <w:lvlJc w:val="right"/>
      <w:pPr>
        <w:ind w:left="2701" w:hanging="480"/>
      </w:pPr>
    </w:lvl>
    <w:lvl w:ilvl="3" w:tplc="0409000F" w:tentative="1">
      <w:start w:val="1"/>
      <w:numFmt w:val="decimal"/>
      <w:lvlText w:val="%4."/>
      <w:lvlJc w:val="left"/>
      <w:pPr>
        <w:ind w:left="3181" w:hanging="480"/>
      </w:pPr>
    </w:lvl>
    <w:lvl w:ilvl="4" w:tplc="04090019" w:tentative="1">
      <w:start w:val="1"/>
      <w:numFmt w:val="ideographTraditional"/>
      <w:lvlText w:val="%5、"/>
      <w:lvlJc w:val="left"/>
      <w:pPr>
        <w:ind w:left="3661" w:hanging="480"/>
      </w:pPr>
    </w:lvl>
    <w:lvl w:ilvl="5" w:tplc="0409001B" w:tentative="1">
      <w:start w:val="1"/>
      <w:numFmt w:val="lowerRoman"/>
      <w:lvlText w:val="%6."/>
      <w:lvlJc w:val="right"/>
      <w:pPr>
        <w:ind w:left="4141" w:hanging="480"/>
      </w:pPr>
    </w:lvl>
    <w:lvl w:ilvl="6" w:tplc="0409000F" w:tentative="1">
      <w:start w:val="1"/>
      <w:numFmt w:val="decimal"/>
      <w:lvlText w:val="%7."/>
      <w:lvlJc w:val="left"/>
      <w:pPr>
        <w:ind w:left="4621" w:hanging="480"/>
      </w:pPr>
    </w:lvl>
    <w:lvl w:ilvl="7" w:tplc="04090019" w:tentative="1">
      <w:start w:val="1"/>
      <w:numFmt w:val="ideographTraditional"/>
      <w:lvlText w:val="%8、"/>
      <w:lvlJc w:val="left"/>
      <w:pPr>
        <w:ind w:left="5101" w:hanging="480"/>
      </w:pPr>
    </w:lvl>
    <w:lvl w:ilvl="8" w:tplc="0409001B" w:tentative="1">
      <w:start w:val="1"/>
      <w:numFmt w:val="lowerRoman"/>
      <w:lvlText w:val="%9."/>
      <w:lvlJc w:val="right"/>
      <w:pPr>
        <w:ind w:left="5581" w:hanging="480"/>
      </w:pPr>
    </w:lvl>
  </w:abstractNum>
  <w:abstractNum w:abstractNumId="5" w15:restartNumberingAfterBreak="0">
    <w:nsid w:val="13D46D11"/>
    <w:multiLevelType w:val="hybridMultilevel"/>
    <w:tmpl w:val="51F47164"/>
    <w:lvl w:ilvl="0" w:tplc="8C923064">
      <w:start w:val="1"/>
      <w:numFmt w:val="decimal"/>
      <w:lvlText w:val="%1."/>
      <w:lvlJc w:val="left"/>
      <w:pPr>
        <w:ind w:left="1493" w:hanging="360"/>
      </w:pPr>
      <w:rPr>
        <w:rFonts w:hint="default"/>
        <w:b/>
        <w:sz w:val="28"/>
        <w:szCs w:val="28"/>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6" w15:restartNumberingAfterBreak="0">
    <w:nsid w:val="14C92709"/>
    <w:multiLevelType w:val="hybridMultilevel"/>
    <w:tmpl w:val="12E89BE6"/>
    <w:lvl w:ilvl="0" w:tplc="9A16DE4E">
      <w:start w:val="1"/>
      <w:numFmt w:val="decimal"/>
      <w:lvlText w:val="%1."/>
      <w:lvlJc w:val="left"/>
      <w:pPr>
        <w:ind w:left="1065" w:hanging="36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7" w15:restartNumberingAfterBreak="0">
    <w:nsid w:val="17D62E69"/>
    <w:multiLevelType w:val="hybridMultilevel"/>
    <w:tmpl w:val="6D90AA86"/>
    <w:lvl w:ilvl="0" w:tplc="8DBA98C0">
      <w:start w:val="1"/>
      <w:numFmt w:val="taiwaneseCountingThousand"/>
      <w:lvlText w:val="(%1)"/>
      <w:lvlJc w:val="left"/>
      <w:pPr>
        <w:ind w:left="1308" w:hanging="600"/>
      </w:pPr>
      <w:rPr>
        <w:rFonts w:ascii="標楷體" w:eastAsia="標楷體" w:hAnsi="標楷體" w:cs="新細明體, PMingLiU" w:hint="default"/>
        <w:b/>
        <w:color w:val="000000"/>
        <w:sz w:val="28"/>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 w15:restartNumberingAfterBreak="0">
    <w:nsid w:val="18B804F7"/>
    <w:multiLevelType w:val="hybridMultilevel"/>
    <w:tmpl w:val="3C6EB070"/>
    <w:lvl w:ilvl="0" w:tplc="10669ADA">
      <w:start w:val="1"/>
      <w:numFmt w:val="decimal"/>
      <w:lvlText w:val="%1."/>
      <w:lvlJc w:val="left"/>
      <w:pPr>
        <w:ind w:left="2693" w:hanging="360"/>
      </w:pPr>
      <w:rPr>
        <w:rFonts w:cs="新細明體, PMingLiU" w:hint="default"/>
        <w:b/>
        <w:color w:val="000000"/>
        <w:sz w:val="28"/>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9" w15:restartNumberingAfterBreak="0">
    <w:nsid w:val="24371393"/>
    <w:multiLevelType w:val="hybridMultilevel"/>
    <w:tmpl w:val="1870BEF2"/>
    <w:lvl w:ilvl="0" w:tplc="0BC287D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ED5162"/>
    <w:multiLevelType w:val="multilevel"/>
    <w:tmpl w:val="C4685F5E"/>
    <w:styleLink w:val="WW8Num1"/>
    <w:lvl w:ilvl="0">
      <w:start w:val="1"/>
      <w:numFmt w:val="japaneseCounting"/>
      <w:lvlText w:val="%1、"/>
      <w:lvlJc w:val="left"/>
      <w:pPr>
        <w:ind w:left="855" w:hanging="720"/>
      </w:pPr>
      <w:rPr>
        <w:rFonts w:ascii="標楷體" w:eastAsia="標楷體" w:hAnsi="標楷體" w:cs="標楷體"/>
        <w:b/>
        <w:bCs/>
        <w:color w:val="000000"/>
        <w:kern w:val="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50971F6"/>
    <w:multiLevelType w:val="hybridMultilevel"/>
    <w:tmpl w:val="6458E29A"/>
    <w:lvl w:ilvl="0" w:tplc="F2902586">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2" w15:restartNumberingAfterBreak="0">
    <w:nsid w:val="268168CF"/>
    <w:multiLevelType w:val="hybridMultilevel"/>
    <w:tmpl w:val="2F22A114"/>
    <w:lvl w:ilvl="0" w:tplc="1DDE1EE2">
      <w:start w:val="1"/>
      <w:numFmt w:val="decimal"/>
      <w:lvlText w:val="%1."/>
      <w:lvlJc w:val="left"/>
      <w:pPr>
        <w:ind w:left="2821" w:hanging="360"/>
      </w:pPr>
      <w:rPr>
        <w:rFonts w:hint="default"/>
        <w:b/>
        <w:sz w:val="28"/>
        <w:szCs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 w15:restartNumberingAfterBreak="0">
    <w:nsid w:val="2EAD6419"/>
    <w:multiLevelType w:val="hybridMultilevel"/>
    <w:tmpl w:val="D590A826"/>
    <w:lvl w:ilvl="0" w:tplc="0409000F">
      <w:start w:val="1"/>
      <w:numFmt w:val="decimal"/>
      <w:lvlText w:val="%1."/>
      <w:lvlJc w:val="left"/>
      <w:pPr>
        <w:ind w:left="1740" w:hanging="480"/>
      </w:p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14" w15:restartNumberingAfterBreak="0">
    <w:nsid w:val="31EF51D8"/>
    <w:multiLevelType w:val="hybridMultilevel"/>
    <w:tmpl w:val="05D416F4"/>
    <w:lvl w:ilvl="0" w:tplc="5A5ABD04">
      <w:start w:val="1"/>
      <w:numFmt w:val="decimal"/>
      <w:lvlText w:val="%1."/>
      <w:lvlJc w:val="left"/>
      <w:pPr>
        <w:ind w:left="1494" w:hanging="360"/>
      </w:pPr>
      <w:rPr>
        <w:rFonts w:cs="標楷體" w:hint="default"/>
        <w:b/>
        <w:sz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5" w15:restartNumberingAfterBreak="0">
    <w:nsid w:val="32981C68"/>
    <w:multiLevelType w:val="multilevel"/>
    <w:tmpl w:val="D8AE30D0"/>
    <w:styleLink w:val="WW8Num5"/>
    <w:lvl w:ilvl="0">
      <w:start w:val="6"/>
      <w:numFmt w:val="japaneseCounting"/>
      <w:lvlText w:val="%1、"/>
      <w:lvlJc w:val="left"/>
      <w:pPr>
        <w:ind w:left="694" w:hanging="552"/>
      </w:pPr>
      <w:rPr>
        <w:rFonts w:ascii="標楷體" w:eastAsia="標楷體" w:hAnsi="標楷體" w:cs="標楷體"/>
        <w:b/>
        <w:color w:val="000000"/>
        <w:sz w:val="28"/>
      </w:rPr>
    </w:lvl>
    <w:lvl w:ilvl="1">
      <w:start w:val="1"/>
      <w:numFmt w:val="ideographTradition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ideographTradition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ideographTraditional"/>
      <w:lvlText w:val="%8、"/>
      <w:lvlJc w:val="left"/>
      <w:pPr>
        <w:ind w:left="3982" w:hanging="480"/>
      </w:pPr>
    </w:lvl>
    <w:lvl w:ilvl="8">
      <w:start w:val="1"/>
      <w:numFmt w:val="lowerRoman"/>
      <w:lvlText w:val="%9."/>
      <w:lvlJc w:val="right"/>
      <w:pPr>
        <w:ind w:left="4462" w:hanging="480"/>
      </w:pPr>
    </w:lvl>
  </w:abstractNum>
  <w:abstractNum w:abstractNumId="16" w15:restartNumberingAfterBreak="0">
    <w:nsid w:val="37B13B4A"/>
    <w:multiLevelType w:val="hybridMultilevel"/>
    <w:tmpl w:val="AF1676C0"/>
    <w:lvl w:ilvl="0" w:tplc="7818A130">
      <w:start w:val="1"/>
      <w:numFmt w:val="decimal"/>
      <w:lvlText w:val="（%1）"/>
      <w:lvlJc w:val="left"/>
      <w:pPr>
        <w:ind w:left="1884" w:hanging="750"/>
      </w:pPr>
      <w:rPr>
        <w:rFonts w:cs="新細明體, PMingLiU" w:hint="default"/>
        <w:b/>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8A561FD"/>
    <w:multiLevelType w:val="hybridMultilevel"/>
    <w:tmpl w:val="3BFCA6EC"/>
    <w:lvl w:ilvl="0" w:tplc="1DDE1EE2">
      <w:start w:val="1"/>
      <w:numFmt w:val="decimal"/>
      <w:lvlText w:val="%1."/>
      <w:lvlJc w:val="left"/>
      <w:pPr>
        <w:ind w:left="1621" w:hanging="360"/>
      </w:pPr>
      <w:rPr>
        <w:rFonts w:hint="default"/>
        <w:b/>
        <w:sz w:val="28"/>
        <w:szCs w:val="28"/>
      </w:rPr>
    </w:lvl>
    <w:lvl w:ilvl="1" w:tplc="04090019" w:tentative="1">
      <w:start w:val="1"/>
      <w:numFmt w:val="ideographTraditional"/>
      <w:lvlText w:val="%2、"/>
      <w:lvlJc w:val="left"/>
      <w:pPr>
        <w:ind w:left="2221" w:hanging="480"/>
      </w:pPr>
    </w:lvl>
    <w:lvl w:ilvl="2" w:tplc="0409001B" w:tentative="1">
      <w:start w:val="1"/>
      <w:numFmt w:val="lowerRoman"/>
      <w:lvlText w:val="%3."/>
      <w:lvlJc w:val="right"/>
      <w:pPr>
        <w:ind w:left="2701" w:hanging="480"/>
      </w:pPr>
    </w:lvl>
    <w:lvl w:ilvl="3" w:tplc="0409000F" w:tentative="1">
      <w:start w:val="1"/>
      <w:numFmt w:val="decimal"/>
      <w:lvlText w:val="%4."/>
      <w:lvlJc w:val="left"/>
      <w:pPr>
        <w:ind w:left="3181" w:hanging="480"/>
      </w:pPr>
    </w:lvl>
    <w:lvl w:ilvl="4" w:tplc="04090019" w:tentative="1">
      <w:start w:val="1"/>
      <w:numFmt w:val="ideographTraditional"/>
      <w:lvlText w:val="%5、"/>
      <w:lvlJc w:val="left"/>
      <w:pPr>
        <w:ind w:left="3661" w:hanging="480"/>
      </w:pPr>
    </w:lvl>
    <w:lvl w:ilvl="5" w:tplc="0409001B" w:tentative="1">
      <w:start w:val="1"/>
      <w:numFmt w:val="lowerRoman"/>
      <w:lvlText w:val="%6."/>
      <w:lvlJc w:val="right"/>
      <w:pPr>
        <w:ind w:left="4141" w:hanging="480"/>
      </w:pPr>
    </w:lvl>
    <w:lvl w:ilvl="6" w:tplc="0409000F" w:tentative="1">
      <w:start w:val="1"/>
      <w:numFmt w:val="decimal"/>
      <w:lvlText w:val="%7."/>
      <w:lvlJc w:val="left"/>
      <w:pPr>
        <w:ind w:left="4621" w:hanging="480"/>
      </w:pPr>
    </w:lvl>
    <w:lvl w:ilvl="7" w:tplc="04090019" w:tentative="1">
      <w:start w:val="1"/>
      <w:numFmt w:val="ideographTraditional"/>
      <w:lvlText w:val="%8、"/>
      <w:lvlJc w:val="left"/>
      <w:pPr>
        <w:ind w:left="5101" w:hanging="480"/>
      </w:pPr>
    </w:lvl>
    <w:lvl w:ilvl="8" w:tplc="0409001B" w:tentative="1">
      <w:start w:val="1"/>
      <w:numFmt w:val="lowerRoman"/>
      <w:lvlText w:val="%9."/>
      <w:lvlJc w:val="right"/>
      <w:pPr>
        <w:ind w:left="5581" w:hanging="480"/>
      </w:pPr>
    </w:lvl>
  </w:abstractNum>
  <w:abstractNum w:abstractNumId="18" w15:restartNumberingAfterBreak="0">
    <w:nsid w:val="39D7314B"/>
    <w:multiLevelType w:val="hybridMultilevel"/>
    <w:tmpl w:val="29202AA6"/>
    <w:lvl w:ilvl="0" w:tplc="A7980A1C">
      <w:start w:val="1"/>
      <w:numFmt w:val="decimal"/>
      <w:lvlText w:val="（%1）"/>
      <w:lvlJc w:val="left"/>
      <w:pPr>
        <w:ind w:left="1927" w:hanging="750"/>
      </w:pPr>
      <w:rPr>
        <w:rFonts w:cs="新細明體, PMingLiU" w:hint="default"/>
        <w:b/>
        <w:sz w:val="28"/>
      </w:rPr>
    </w:lvl>
    <w:lvl w:ilvl="1" w:tplc="04090019" w:tentative="1">
      <w:start w:val="1"/>
      <w:numFmt w:val="ideographTraditional"/>
      <w:lvlText w:val="%2、"/>
      <w:lvlJc w:val="left"/>
      <w:pPr>
        <w:ind w:left="2137" w:hanging="480"/>
      </w:pPr>
    </w:lvl>
    <w:lvl w:ilvl="2" w:tplc="0409001B" w:tentative="1">
      <w:start w:val="1"/>
      <w:numFmt w:val="lowerRoman"/>
      <w:lvlText w:val="%3."/>
      <w:lvlJc w:val="right"/>
      <w:pPr>
        <w:ind w:left="2617" w:hanging="480"/>
      </w:pPr>
    </w:lvl>
    <w:lvl w:ilvl="3" w:tplc="0409000F" w:tentative="1">
      <w:start w:val="1"/>
      <w:numFmt w:val="decimal"/>
      <w:lvlText w:val="%4."/>
      <w:lvlJc w:val="left"/>
      <w:pPr>
        <w:ind w:left="3097" w:hanging="480"/>
      </w:pPr>
    </w:lvl>
    <w:lvl w:ilvl="4" w:tplc="04090019" w:tentative="1">
      <w:start w:val="1"/>
      <w:numFmt w:val="ideographTraditional"/>
      <w:lvlText w:val="%5、"/>
      <w:lvlJc w:val="left"/>
      <w:pPr>
        <w:ind w:left="3577" w:hanging="480"/>
      </w:pPr>
    </w:lvl>
    <w:lvl w:ilvl="5" w:tplc="0409001B" w:tentative="1">
      <w:start w:val="1"/>
      <w:numFmt w:val="lowerRoman"/>
      <w:lvlText w:val="%6."/>
      <w:lvlJc w:val="right"/>
      <w:pPr>
        <w:ind w:left="4057" w:hanging="480"/>
      </w:pPr>
    </w:lvl>
    <w:lvl w:ilvl="6" w:tplc="0409000F" w:tentative="1">
      <w:start w:val="1"/>
      <w:numFmt w:val="decimal"/>
      <w:lvlText w:val="%7."/>
      <w:lvlJc w:val="left"/>
      <w:pPr>
        <w:ind w:left="4537" w:hanging="480"/>
      </w:pPr>
    </w:lvl>
    <w:lvl w:ilvl="7" w:tplc="04090019" w:tentative="1">
      <w:start w:val="1"/>
      <w:numFmt w:val="ideographTraditional"/>
      <w:lvlText w:val="%8、"/>
      <w:lvlJc w:val="left"/>
      <w:pPr>
        <w:ind w:left="5017" w:hanging="480"/>
      </w:pPr>
    </w:lvl>
    <w:lvl w:ilvl="8" w:tplc="0409001B" w:tentative="1">
      <w:start w:val="1"/>
      <w:numFmt w:val="lowerRoman"/>
      <w:lvlText w:val="%9."/>
      <w:lvlJc w:val="right"/>
      <w:pPr>
        <w:ind w:left="5497" w:hanging="480"/>
      </w:pPr>
    </w:lvl>
  </w:abstractNum>
  <w:abstractNum w:abstractNumId="19" w15:restartNumberingAfterBreak="0">
    <w:nsid w:val="3A0C1E10"/>
    <w:multiLevelType w:val="hybridMultilevel"/>
    <w:tmpl w:val="4E3E3668"/>
    <w:lvl w:ilvl="0" w:tplc="7FAA3FD0">
      <w:start w:val="1"/>
      <w:numFmt w:val="decimal"/>
      <w:lvlText w:val="%1."/>
      <w:lvlJc w:val="left"/>
      <w:pPr>
        <w:ind w:left="1481" w:hanging="360"/>
      </w:pPr>
      <w:rPr>
        <w:rFonts w:hint="default"/>
        <w:b w:val="0"/>
        <w:sz w:val="28"/>
        <w:szCs w:val="28"/>
      </w:rPr>
    </w:lvl>
    <w:lvl w:ilvl="1" w:tplc="04090019" w:tentative="1">
      <w:start w:val="1"/>
      <w:numFmt w:val="ideographTraditional"/>
      <w:lvlText w:val="%2、"/>
      <w:lvlJc w:val="left"/>
      <w:pPr>
        <w:ind w:left="2081" w:hanging="480"/>
      </w:pPr>
    </w:lvl>
    <w:lvl w:ilvl="2" w:tplc="0409001B" w:tentative="1">
      <w:start w:val="1"/>
      <w:numFmt w:val="lowerRoman"/>
      <w:lvlText w:val="%3."/>
      <w:lvlJc w:val="right"/>
      <w:pPr>
        <w:ind w:left="2561" w:hanging="480"/>
      </w:pPr>
    </w:lvl>
    <w:lvl w:ilvl="3" w:tplc="0409000F" w:tentative="1">
      <w:start w:val="1"/>
      <w:numFmt w:val="decimal"/>
      <w:lvlText w:val="%4."/>
      <w:lvlJc w:val="left"/>
      <w:pPr>
        <w:ind w:left="3041" w:hanging="480"/>
      </w:pPr>
    </w:lvl>
    <w:lvl w:ilvl="4" w:tplc="04090019" w:tentative="1">
      <w:start w:val="1"/>
      <w:numFmt w:val="ideographTraditional"/>
      <w:lvlText w:val="%5、"/>
      <w:lvlJc w:val="left"/>
      <w:pPr>
        <w:ind w:left="3521" w:hanging="480"/>
      </w:pPr>
    </w:lvl>
    <w:lvl w:ilvl="5" w:tplc="0409001B" w:tentative="1">
      <w:start w:val="1"/>
      <w:numFmt w:val="lowerRoman"/>
      <w:lvlText w:val="%6."/>
      <w:lvlJc w:val="right"/>
      <w:pPr>
        <w:ind w:left="4001" w:hanging="480"/>
      </w:pPr>
    </w:lvl>
    <w:lvl w:ilvl="6" w:tplc="0409000F" w:tentative="1">
      <w:start w:val="1"/>
      <w:numFmt w:val="decimal"/>
      <w:lvlText w:val="%7."/>
      <w:lvlJc w:val="left"/>
      <w:pPr>
        <w:ind w:left="4481" w:hanging="480"/>
      </w:pPr>
    </w:lvl>
    <w:lvl w:ilvl="7" w:tplc="04090019" w:tentative="1">
      <w:start w:val="1"/>
      <w:numFmt w:val="ideographTraditional"/>
      <w:lvlText w:val="%8、"/>
      <w:lvlJc w:val="left"/>
      <w:pPr>
        <w:ind w:left="4961" w:hanging="480"/>
      </w:pPr>
    </w:lvl>
    <w:lvl w:ilvl="8" w:tplc="0409001B" w:tentative="1">
      <w:start w:val="1"/>
      <w:numFmt w:val="lowerRoman"/>
      <w:lvlText w:val="%9."/>
      <w:lvlJc w:val="right"/>
      <w:pPr>
        <w:ind w:left="5441" w:hanging="480"/>
      </w:pPr>
    </w:lvl>
  </w:abstractNum>
  <w:abstractNum w:abstractNumId="20" w15:restartNumberingAfterBreak="0">
    <w:nsid w:val="3A1F06BA"/>
    <w:multiLevelType w:val="hybridMultilevel"/>
    <w:tmpl w:val="4718D25C"/>
    <w:lvl w:ilvl="0" w:tplc="922E768C">
      <w:start w:val="1"/>
      <w:numFmt w:val="taiwaneseCountingThousand"/>
      <w:lvlText w:val="（%1）"/>
      <w:lvlJc w:val="left"/>
      <w:pPr>
        <w:ind w:left="1141" w:hanging="855"/>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1" w15:restartNumberingAfterBreak="0">
    <w:nsid w:val="3B8C2327"/>
    <w:multiLevelType w:val="hybridMultilevel"/>
    <w:tmpl w:val="8EE2DB7A"/>
    <w:lvl w:ilvl="0" w:tplc="F2902586">
      <w:start w:val="1"/>
      <w:numFmt w:val="taiwaneseCountingThousand"/>
      <w:lvlText w:val="(%1)"/>
      <w:lvlJc w:val="left"/>
      <w:pPr>
        <w:ind w:left="1135" w:hanging="480"/>
      </w:pPr>
      <w:rPr>
        <w:rFonts w:hint="default"/>
      </w:rPr>
    </w:lvl>
    <w:lvl w:ilvl="1" w:tplc="04090019" w:tentative="1">
      <w:start w:val="1"/>
      <w:numFmt w:val="ideographTraditional"/>
      <w:lvlText w:val="%2、"/>
      <w:lvlJc w:val="left"/>
      <w:pPr>
        <w:ind w:left="1615" w:hanging="480"/>
      </w:pPr>
    </w:lvl>
    <w:lvl w:ilvl="2" w:tplc="0409001B" w:tentative="1">
      <w:start w:val="1"/>
      <w:numFmt w:val="lowerRoman"/>
      <w:lvlText w:val="%3."/>
      <w:lvlJc w:val="right"/>
      <w:pPr>
        <w:ind w:left="2095" w:hanging="480"/>
      </w:pPr>
    </w:lvl>
    <w:lvl w:ilvl="3" w:tplc="0409000F" w:tentative="1">
      <w:start w:val="1"/>
      <w:numFmt w:val="decimal"/>
      <w:lvlText w:val="%4."/>
      <w:lvlJc w:val="left"/>
      <w:pPr>
        <w:ind w:left="2575" w:hanging="480"/>
      </w:pPr>
    </w:lvl>
    <w:lvl w:ilvl="4" w:tplc="04090019" w:tentative="1">
      <w:start w:val="1"/>
      <w:numFmt w:val="ideographTraditional"/>
      <w:lvlText w:val="%5、"/>
      <w:lvlJc w:val="left"/>
      <w:pPr>
        <w:ind w:left="3055" w:hanging="480"/>
      </w:pPr>
    </w:lvl>
    <w:lvl w:ilvl="5" w:tplc="0409001B" w:tentative="1">
      <w:start w:val="1"/>
      <w:numFmt w:val="lowerRoman"/>
      <w:lvlText w:val="%6."/>
      <w:lvlJc w:val="right"/>
      <w:pPr>
        <w:ind w:left="3535" w:hanging="480"/>
      </w:pPr>
    </w:lvl>
    <w:lvl w:ilvl="6" w:tplc="0409000F" w:tentative="1">
      <w:start w:val="1"/>
      <w:numFmt w:val="decimal"/>
      <w:lvlText w:val="%7."/>
      <w:lvlJc w:val="left"/>
      <w:pPr>
        <w:ind w:left="4015" w:hanging="480"/>
      </w:pPr>
    </w:lvl>
    <w:lvl w:ilvl="7" w:tplc="04090019" w:tentative="1">
      <w:start w:val="1"/>
      <w:numFmt w:val="ideographTraditional"/>
      <w:lvlText w:val="%8、"/>
      <w:lvlJc w:val="left"/>
      <w:pPr>
        <w:ind w:left="4495" w:hanging="480"/>
      </w:pPr>
    </w:lvl>
    <w:lvl w:ilvl="8" w:tplc="0409001B" w:tentative="1">
      <w:start w:val="1"/>
      <w:numFmt w:val="lowerRoman"/>
      <w:lvlText w:val="%9."/>
      <w:lvlJc w:val="right"/>
      <w:pPr>
        <w:ind w:left="4975" w:hanging="480"/>
      </w:pPr>
    </w:lvl>
  </w:abstractNum>
  <w:abstractNum w:abstractNumId="22" w15:restartNumberingAfterBreak="0">
    <w:nsid w:val="3EAF1359"/>
    <w:multiLevelType w:val="multilevel"/>
    <w:tmpl w:val="F9DACC7C"/>
    <w:styleLink w:val="WW8Num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3" w15:restartNumberingAfterBreak="0">
    <w:nsid w:val="3FE91BA4"/>
    <w:multiLevelType w:val="hybridMultilevel"/>
    <w:tmpl w:val="5D4EE928"/>
    <w:lvl w:ilvl="0" w:tplc="078C001A">
      <w:start w:val="1"/>
      <w:numFmt w:val="taiwaneseCountingThousand"/>
      <w:lvlText w:val="（%1）"/>
      <w:lvlJc w:val="left"/>
      <w:pPr>
        <w:ind w:left="1204" w:hanging="855"/>
      </w:pPr>
      <w:rPr>
        <w:rFonts w:hint="default"/>
      </w:rPr>
    </w:lvl>
    <w:lvl w:ilvl="1" w:tplc="04090019" w:tentative="1">
      <w:start w:val="1"/>
      <w:numFmt w:val="ideographTraditional"/>
      <w:lvlText w:val="%2、"/>
      <w:lvlJc w:val="left"/>
      <w:pPr>
        <w:ind w:left="1309" w:hanging="480"/>
      </w:pPr>
    </w:lvl>
    <w:lvl w:ilvl="2" w:tplc="0409001B" w:tentative="1">
      <w:start w:val="1"/>
      <w:numFmt w:val="lowerRoman"/>
      <w:lvlText w:val="%3."/>
      <w:lvlJc w:val="right"/>
      <w:pPr>
        <w:ind w:left="1789" w:hanging="480"/>
      </w:pPr>
    </w:lvl>
    <w:lvl w:ilvl="3" w:tplc="0409000F" w:tentative="1">
      <w:start w:val="1"/>
      <w:numFmt w:val="decimal"/>
      <w:lvlText w:val="%4."/>
      <w:lvlJc w:val="left"/>
      <w:pPr>
        <w:ind w:left="2269" w:hanging="480"/>
      </w:pPr>
    </w:lvl>
    <w:lvl w:ilvl="4" w:tplc="04090019" w:tentative="1">
      <w:start w:val="1"/>
      <w:numFmt w:val="ideographTraditional"/>
      <w:lvlText w:val="%5、"/>
      <w:lvlJc w:val="left"/>
      <w:pPr>
        <w:ind w:left="2749" w:hanging="480"/>
      </w:pPr>
    </w:lvl>
    <w:lvl w:ilvl="5" w:tplc="0409001B" w:tentative="1">
      <w:start w:val="1"/>
      <w:numFmt w:val="lowerRoman"/>
      <w:lvlText w:val="%6."/>
      <w:lvlJc w:val="right"/>
      <w:pPr>
        <w:ind w:left="3229" w:hanging="480"/>
      </w:pPr>
    </w:lvl>
    <w:lvl w:ilvl="6" w:tplc="0409000F" w:tentative="1">
      <w:start w:val="1"/>
      <w:numFmt w:val="decimal"/>
      <w:lvlText w:val="%7."/>
      <w:lvlJc w:val="left"/>
      <w:pPr>
        <w:ind w:left="3709" w:hanging="480"/>
      </w:pPr>
    </w:lvl>
    <w:lvl w:ilvl="7" w:tplc="04090019" w:tentative="1">
      <w:start w:val="1"/>
      <w:numFmt w:val="ideographTraditional"/>
      <w:lvlText w:val="%8、"/>
      <w:lvlJc w:val="left"/>
      <w:pPr>
        <w:ind w:left="4189" w:hanging="480"/>
      </w:pPr>
    </w:lvl>
    <w:lvl w:ilvl="8" w:tplc="0409001B" w:tentative="1">
      <w:start w:val="1"/>
      <w:numFmt w:val="lowerRoman"/>
      <w:lvlText w:val="%9."/>
      <w:lvlJc w:val="right"/>
      <w:pPr>
        <w:ind w:left="4669" w:hanging="480"/>
      </w:pPr>
    </w:lvl>
  </w:abstractNum>
  <w:abstractNum w:abstractNumId="24" w15:restartNumberingAfterBreak="0">
    <w:nsid w:val="419949E3"/>
    <w:multiLevelType w:val="hybridMultilevel"/>
    <w:tmpl w:val="119AB8D0"/>
    <w:lvl w:ilvl="0" w:tplc="CDFCC3DA">
      <w:start w:val="1"/>
      <w:numFmt w:val="taiwaneseCountingThousand"/>
      <w:lvlText w:val="%1、"/>
      <w:lvlJc w:val="left"/>
      <w:pPr>
        <w:ind w:left="855" w:hanging="720"/>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25" w15:restartNumberingAfterBreak="0">
    <w:nsid w:val="440F3993"/>
    <w:multiLevelType w:val="hybridMultilevel"/>
    <w:tmpl w:val="1946E8B8"/>
    <w:lvl w:ilvl="0" w:tplc="7FAA3FD0">
      <w:start w:val="1"/>
      <w:numFmt w:val="decimal"/>
      <w:lvlText w:val="%1."/>
      <w:lvlJc w:val="left"/>
      <w:pPr>
        <w:ind w:left="2608" w:hanging="360"/>
      </w:pPr>
      <w:rPr>
        <w:rFonts w:hint="default"/>
        <w:b w:val="0"/>
        <w:sz w:val="28"/>
        <w:szCs w:val="28"/>
      </w:rPr>
    </w:lvl>
    <w:lvl w:ilvl="1" w:tplc="04090019" w:tentative="1">
      <w:start w:val="1"/>
      <w:numFmt w:val="ideographTraditional"/>
      <w:lvlText w:val="%2、"/>
      <w:lvlJc w:val="left"/>
      <w:pPr>
        <w:ind w:left="2087" w:hanging="480"/>
      </w:pPr>
    </w:lvl>
    <w:lvl w:ilvl="2" w:tplc="0409001B" w:tentative="1">
      <w:start w:val="1"/>
      <w:numFmt w:val="lowerRoman"/>
      <w:lvlText w:val="%3."/>
      <w:lvlJc w:val="right"/>
      <w:pPr>
        <w:ind w:left="2567" w:hanging="480"/>
      </w:pPr>
    </w:lvl>
    <w:lvl w:ilvl="3" w:tplc="0409000F" w:tentative="1">
      <w:start w:val="1"/>
      <w:numFmt w:val="decimal"/>
      <w:lvlText w:val="%4."/>
      <w:lvlJc w:val="left"/>
      <w:pPr>
        <w:ind w:left="3047" w:hanging="480"/>
      </w:pPr>
    </w:lvl>
    <w:lvl w:ilvl="4" w:tplc="04090019" w:tentative="1">
      <w:start w:val="1"/>
      <w:numFmt w:val="ideographTraditional"/>
      <w:lvlText w:val="%5、"/>
      <w:lvlJc w:val="left"/>
      <w:pPr>
        <w:ind w:left="3527" w:hanging="480"/>
      </w:pPr>
    </w:lvl>
    <w:lvl w:ilvl="5" w:tplc="0409001B" w:tentative="1">
      <w:start w:val="1"/>
      <w:numFmt w:val="lowerRoman"/>
      <w:lvlText w:val="%6."/>
      <w:lvlJc w:val="right"/>
      <w:pPr>
        <w:ind w:left="4007" w:hanging="480"/>
      </w:pPr>
    </w:lvl>
    <w:lvl w:ilvl="6" w:tplc="0409000F" w:tentative="1">
      <w:start w:val="1"/>
      <w:numFmt w:val="decimal"/>
      <w:lvlText w:val="%7."/>
      <w:lvlJc w:val="left"/>
      <w:pPr>
        <w:ind w:left="4487" w:hanging="480"/>
      </w:pPr>
    </w:lvl>
    <w:lvl w:ilvl="7" w:tplc="04090019" w:tentative="1">
      <w:start w:val="1"/>
      <w:numFmt w:val="ideographTraditional"/>
      <w:lvlText w:val="%8、"/>
      <w:lvlJc w:val="left"/>
      <w:pPr>
        <w:ind w:left="4967" w:hanging="480"/>
      </w:pPr>
    </w:lvl>
    <w:lvl w:ilvl="8" w:tplc="0409001B" w:tentative="1">
      <w:start w:val="1"/>
      <w:numFmt w:val="lowerRoman"/>
      <w:lvlText w:val="%9."/>
      <w:lvlJc w:val="right"/>
      <w:pPr>
        <w:ind w:left="5447" w:hanging="480"/>
      </w:pPr>
    </w:lvl>
  </w:abstractNum>
  <w:abstractNum w:abstractNumId="26" w15:restartNumberingAfterBreak="0">
    <w:nsid w:val="4EF421F4"/>
    <w:multiLevelType w:val="hybridMultilevel"/>
    <w:tmpl w:val="E3281278"/>
    <w:lvl w:ilvl="0" w:tplc="7D2C5CB0">
      <w:start w:val="1"/>
      <w:numFmt w:val="decimal"/>
      <w:lvlText w:val="%1."/>
      <w:lvlJc w:val="left"/>
      <w:pPr>
        <w:ind w:left="1488" w:hanging="360"/>
      </w:pPr>
      <w:rPr>
        <w:rFonts w:cs="新細明體, PMingLiU" w:hint="default"/>
        <w:b/>
        <w:sz w:val="28"/>
      </w:rPr>
    </w:lvl>
    <w:lvl w:ilvl="1" w:tplc="04090019" w:tentative="1">
      <w:start w:val="1"/>
      <w:numFmt w:val="ideographTraditional"/>
      <w:lvlText w:val="%2、"/>
      <w:lvlJc w:val="left"/>
      <w:pPr>
        <w:ind w:left="2088" w:hanging="480"/>
      </w:pPr>
    </w:lvl>
    <w:lvl w:ilvl="2" w:tplc="0409001B" w:tentative="1">
      <w:start w:val="1"/>
      <w:numFmt w:val="lowerRoman"/>
      <w:lvlText w:val="%3."/>
      <w:lvlJc w:val="right"/>
      <w:pPr>
        <w:ind w:left="2568" w:hanging="480"/>
      </w:pPr>
    </w:lvl>
    <w:lvl w:ilvl="3" w:tplc="0409000F" w:tentative="1">
      <w:start w:val="1"/>
      <w:numFmt w:val="decimal"/>
      <w:lvlText w:val="%4."/>
      <w:lvlJc w:val="left"/>
      <w:pPr>
        <w:ind w:left="3048" w:hanging="480"/>
      </w:pPr>
    </w:lvl>
    <w:lvl w:ilvl="4" w:tplc="04090019" w:tentative="1">
      <w:start w:val="1"/>
      <w:numFmt w:val="ideographTraditional"/>
      <w:lvlText w:val="%5、"/>
      <w:lvlJc w:val="left"/>
      <w:pPr>
        <w:ind w:left="3528" w:hanging="480"/>
      </w:pPr>
    </w:lvl>
    <w:lvl w:ilvl="5" w:tplc="0409001B" w:tentative="1">
      <w:start w:val="1"/>
      <w:numFmt w:val="lowerRoman"/>
      <w:lvlText w:val="%6."/>
      <w:lvlJc w:val="right"/>
      <w:pPr>
        <w:ind w:left="4008" w:hanging="480"/>
      </w:pPr>
    </w:lvl>
    <w:lvl w:ilvl="6" w:tplc="0409000F" w:tentative="1">
      <w:start w:val="1"/>
      <w:numFmt w:val="decimal"/>
      <w:lvlText w:val="%7."/>
      <w:lvlJc w:val="left"/>
      <w:pPr>
        <w:ind w:left="4488" w:hanging="480"/>
      </w:pPr>
    </w:lvl>
    <w:lvl w:ilvl="7" w:tplc="04090019" w:tentative="1">
      <w:start w:val="1"/>
      <w:numFmt w:val="ideographTraditional"/>
      <w:lvlText w:val="%8、"/>
      <w:lvlJc w:val="left"/>
      <w:pPr>
        <w:ind w:left="4968" w:hanging="480"/>
      </w:pPr>
    </w:lvl>
    <w:lvl w:ilvl="8" w:tplc="0409001B" w:tentative="1">
      <w:start w:val="1"/>
      <w:numFmt w:val="lowerRoman"/>
      <w:lvlText w:val="%9."/>
      <w:lvlJc w:val="right"/>
      <w:pPr>
        <w:ind w:left="5448" w:hanging="480"/>
      </w:pPr>
    </w:lvl>
  </w:abstractNum>
  <w:abstractNum w:abstractNumId="27" w15:restartNumberingAfterBreak="0">
    <w:nsid w:val="6484685C"/>
    <w:multiLevelType w:val="hybridMultilevel"/>
    <w:tmpl w:val="F6269D08"/>
    <w:lvl w:ilvl="0" w:tplc="FB767B7E">
      <w:start w:val="1"/>
      <w:numFmt w:val="decimal"/>
      <w:lvlText w:val="（%1）"/>
      <w:lvlJc w:val="left"/>
      <w:pPr>
        <w:ind w:left="1870" w:hanging="720"/>
      </w:pPr>
      <w:rPr>
        <w:rFonts w:cs="新細明體, PMingLiU" w:hint="default"/>
        <w:b/>
        <w:color w:val="000000"/>
        <w:sz w:val="28"/>
      </w:rPr>
    </w:lvl>
    <w:lvl w:ilvl="1" w:tplc="04090019" w:tentative="1">
      <w:start w:val="1"/>
      <w:numFmt w:val="ideographTraditional"/>
      <w:lvlText w:val="%2、"/>
      <w:lvlJc w:val="left"/>
      <w:pPr>
        <w:ind w:left="2110" w:hanging="480"/>
      </w:pPr>
    </w:lvl>
    <w:lvl w:ilvl="2" w:tplc="0409001B" w:tentative="1">
      <w:start w:val="1"/>
      <w:numFmt w:val="lowerRoman"/>
      <w:lvlText w:val="%3."/>
      <w:lvlJc w:val="right"/>
      <w:pPr>
        <w:ind w:left="2590" w:hanging="480"/>
      </w:pPr>
    </w:lvl>
    <w:lvl w:ilvl="3" w:tplc="0409000F" w:tentative="1">
      <w:start w:val="1"/>
      <w:numFmt w:val="decimal"/>
      <w:lvlText w:val="%4."/>
      <w:lvlJc w:val="left"/>
      <w:pPr>
        <w:ind w:left="3070" w:hanging="480"/>
      </w:pPr>
    </w:lvl>
    <w:lvl w:ilvl="4" w:tplc="04090019" w:tentative="1">
      <w:start w:val="1"/>
      <w:numFmt w:val="ideographTraditional"/>
      <w:lvlText w:val="%5、"/>
      <w:lvlJc w:val="left"/>
      <w:pPr>
        <w:ind w:left="3550" w:hanging="480"/>
      </w:pPr>
    </w:lvl>
    <w:lvl w:ilvl="5" w:tplc="0409001B" w:tentative="1">
      <w:start w:val="1"/>
      <w:numFmt w:val="lowerRoman"/>
      <w:lvlText w:val="%6."/>
      <w:lvlJc w:val="right"/>
      <w:pPr>
        <w:ind w:left="4030" w:hanging="480"/>
      </w:pPr>
    </w:lvl>
    <w:lvl w:ilvl="6" w:tplc="0409000F" w:tentative="1">
      <w:start w:val="1"/>
      <w:numFmt w:val="decimal"/>
      <w:lvlText w:val="%7."/>
      <w:lvlJc w:val="left"/>
      <w:pPr>
        <w:ind w:left="4510" w:hanging="480"/>
      </w:pPr>
    </w:lvl>
    <w:lvl w:ilvl="7" w:tplc="04090019" w:tentative="1">
      <w:start w:val="1"/>
      <w:numFmt w:val="ideographTraditional"/>
      <w:lvlText w:val="%8、"/>
      <w:lvlJc w:val="left"/>
      <w:pPr>
        <w:ind w:left="4990" w:hanging="480"/>
      </w:pPr>
    </w:lvl>
    <w:lvl w:ilvl="8" w:tplc="0409001B" w:tentative="1">
      <w:start w:val="1"/>
      <w:numFmt w:val="lowerRoman"/>
      <w:lvlText w:val="%9."/>
      <w:lvlJc w:val="right"/>
      <w:pPr>
        <w:ind w:left="5470" w:hanging="480"/>
      </w:pPr>
    </w:lvl>
  </w:abstractNum>
  <w:abstractNum w:abstractNumId="28" w15:restartNumberingAfterBreak="0">
    <w:nsid w:val="64862FE2"/>
    <w:multiLevelType w:val="hybridMultilevel"/>
    <w:tmpl w:val="A61C3004"/>
    <w:lvl w:ilvl="0" w:tplc="77D0E2A4">
      <w:start w:val="1"/>
      <w:numFmt w:val="taiwaneseCountingThousand"/>
      <w:lvlText w:val="（%1）"/>
      <w:lvlJc w:val="left"/>
      <w:pPr>
        <w:ind w:left="2609" w:hanging="765"/>
      </w:pPr>
      <w:rPr>
        <w:rFonts w:hint="default"/>
        <w:lang w:val="en-US"/>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9" w15:restartNumberingAfterBreak="0">
    <w:nsid w:val="65897339"/>
    <w:multiLevelType w:val="hybridMultilevel"/>
    <w:tmpl w:val="BF56EF4C"/>
    <w:lvl w:ilvl="0" w:tplc="D80CEFB0">
      <w:start w:val="1"/>
      <w:numFmt w:val="taiwaneseCountingThousand"/>
      <w:lvlText w:val="%1、"/>
      <w:lvlJc w:val="left"/>
      <w:pPr>
        <w:ind w:left="480" w:hanging="480"/>
      </w:pPr>
      <w:rPr>
        <w:rFonts w:cs="Times New Roman"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DD0040"/>
    <w:multiLevelType w:val="hybridMultilevel"/>
    <w:tmpl w:val="513CE488"/>
    <w:lvl w:ilvl="0" w:tplc="7818A130">
      <w:start w:val="1"/>
      <w:numFmt w:val="decimal"/>
      <w:lvlText w:val="（%1）"/>
      <w:lvlJc w:val="left"/>
      <w:pPr>
        <w:ind w:left="1884" w:hanging="750"/>
      </w:pPr>
      <w:rPr>
        <w:rFonts w:cs="新細明體, PMingLiU" w:hint="default"/>
        <w:b/>
        <w:color w:val="000000"/>
        <w:sz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1" w15:restartNumberingAfterBreak="0">
    <w:nsid w:val="709E229D"/>
    <w:multiLevelType w:val="hybridMultilevel"/>
    <w:tmpl w:val="4E3CB2D6"/>
    <w:lvl w:ilvl="0" w:tplc="F2902586">
      <w:start w:val="1"/>
      <w:numFmt w:val="taiwaneseCountingThousand"/>
      <w:lvlText w:val="(%1)"/>
      <w:lvlJc w:val="left"/>
      <w:pPr>
        <w:ind w:left="1265" w:hanging="48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2" w15:restartNumberingAfterBreak="0">
    <w:nsid w:val="76FF687B"/>
    <w:multiLevelType w:val="hybridMultilevel"/>
    <w:tmpl w:val="2C02A8B0"/>
    <w:lvl w:ilvl="0" w:tplc="E4F644E8">
      <w:start w:val="1"/>
      <w:numFmt w:val="taiwaneseCountingThousand"/>
      <w:lvlText w:val="（%1）"/>
      <w:lvlJc w:val="left"/>
      <w:pPr>
        <w:ind w:left="2689" w:hanging="855"/>
      </w:pPr>
      <w:rPr>
        <w:rFonts w:cs="標楷體" w:hint="default"/>
        <w:b w:val="0"/>
        <w:color w:val="auto"/>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33" w15:restartNumberingAfterBreak="0">
    <w:nsid w:val="7BB76F7F"/>
    <w:multiLevelType w:val="hybridMultilevel"/>
    <w:tmpl w:val="48AC40AC"/>
    <w:lvl w:ilvl="0" w:tplc="F5EC0AAA">
      <w:start w:val="1"/>
      <w:numFmt w:val="taiwaneseCountingThousand"/>
      <w:lvlText w:val="(%1)"/>
      <w:lvlJc w:val="left"/>
      <w:pPr>
        <w:ind w:left="1188" w:hanging="480"/>
      </w:pPr>
      <w:rPr>
        <w:rFonts w:hint="default"/>
        <w:b/>
        <w:color w:val="000000"/>
        <w:sz w:val="28"/>
        <w:lang w:val="en-US"/>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34" w15:restartNumberingAfterBreak="0">
    <w:nsid w:val="7D1677A3"/>
    <w:multiLevelType w:val="hybridMultilevel"/>
    <w:tmpl w:val="EFF297AA"/>
    <w:lvl w:ilvl="0" w:tplc="17D82522">
      <w:start w:val="1"/>
      <w:numFmt w:val="decimal"/>
      <w:lvlText w:val="%1."/>
      <w:lvlJc w:val="left"/>
      <w:pPr>
        <w:ind w:left="1634" w:hanging="360"/>
      </w:pPr>
      <w:rPr>
        <w:rFonts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35" w15:restartNumberingAfterBreak="0">
    <w:nsid w:val="7D99185B"/>
    <w:multiLevelType w:val="multilevel"/>
    <w:tmpl w:val="01160D4A"/>
    <w:styleLink w:val="WW8Num2"/>
    <w:lvl w:ilvl="0">
      <w:start w:val="3"/>
      <w:numFmt w:val="japaneseCounting"/>
      <w:lvlText w:val="（%1）"/>
      <w:lvlJc w:val="left"/>
      <w:pPr>
        <w:ind w:left="1564" w:hanging="864"/>
      </w:pPr>
      <w:rPr>
        <w:rFonts w:ascii="標楷體" w:eastAsia="標楷體" w:hAnsi="標楷體" w:cs="標楷體"/>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EEE3B09"/>
    <w:multiLevelType w:val="hybridMultilevel"/>
    <w:tmpl w:val="F4FAC2F2"/>
    <w:lvl w:ilvl="0" w:tplc="8C923064">
      <w:start w:val="1"/>
      <w:numFmt w:val="decimal"/>
      <w:lvlText w:val="%1."/>
      <w:lvlJc w:val="left"/>
      <w:pPr>
        <w:ind w:left="2614" w:hanging="360"/>
      </w:pPr>
      <w:rPr>
        <w:rFonts w:hint="default"/>
        <w:b/>
        <w:sz w:val="28"/>
        <w:szCs w:val="28"/>
      </w:rPr>
    </w:lvl>
    <w:lvl w:ilvl="1" w:tplc="04090019" w:tentative="1">
      <w:start w:val="1"/>
      <w:numFmt w:val="ideographTraditional"/>
      <w:lvlText w:val="%2、"/>
      <w:lvlJc w:val="left"/>
      <w:pPr>
        <w:ind w:left="2081" w:hanging="480"/>
      </w:pPr>
    </w:lvl>
    <w:lvl w:ilvl="2" w:tplc="0409001B" w:tentative="1">
      <w:start w:val="1"/>
      <w:numFmt w:val="lowerRoman"/>
      <w:lvlText w:val="%3."/>
      <w:lvlJc w:val="right"/>
      <w:pPr>
        <w:ind w:left="2561" w:hanging="480"/>
      </w:pPr>
    </w:lvl>
    <w:lvl w:ilvl="3" w:tplc="0409000F" w:tentative="1">
      <w:start w:val="1"/>
      <w:numFmt w:val="decimal"/>
      <w:lvlText w:val="%4."/>
      <w:lvlJc w:val="left"/>
      <w:pPr>
        <w:ind w:left="3041" w:hanging="480"/>
      </w:pPr>
    </w:lvl>
    <w:lvl w:ilvl="4" w:tplc="04090019" w:tentative="1">
      <w:start w:val="1"/>
      <w:numFmt w:val="ideographTraditional"/>
      <w:lvlText w:val="%5、"/>
      <w:lvlJc w:val="left"/>
      <w:pPr>
        <w:ind w:left="3521" w:hanging="480"/>
      </w:pPr>
    </w:lvl>
    <w:lvl w:ilvl="5" w:tplc="0409001B" w:tentative="1">
      <w:start w:val="1"/>
      <w:numFmt w:val="lowerRoman"/>
      <w:lvlText w:val="%6."/>
      <w:lvlJc w:val="right"/>
      <w:pPr>
        <w:ind w:left="4001" w:hanging="480"/>
      </w:pPr>
    </w:lvl>
    <w:lvl w:ilvl="6" w:tplc="0409000F" w:tentative="1">
      <w:start w:val="1"/>
      <w:numFmt w:val="decimal"/>
      <w:lvlText w:val="%7."/>
      <w:lvlJc w:val="left"/>
      <w:pPr>
        <w:ind w:left="4481" w:hanging="480"/>
      </w:pPr>
    </w:lvl>
    <w:lvl w:ilvl="7" w:tplc="04090019" w:tentative="1">
      <w:start w:val="1"/>
      <w:numFmt w:val="ideographTraditional"/>
      <w:lvlText w:val="%8、"/>
      <w:lvlJc w:val="left"/>
      <w:pPr>
        <w:ind w:left="4961" w:hanging="480"/>
      </w:pPr>
    </w:lvl>
    <w:lvl w:ilvl="8" w:tplc="0409001B" w:tentative="1">
      <w:start w:val="1"/>
      <w:numFmt w:val="lowerRoman"/>
      <w:lvlText w:val="%9."/>
      <w:lvlJc w:val="right"/>
      <w:pPr>
        <w:ind w:left="5441" w:hanging="480"/>
      </w:pPr>
    </w:lvl>
  </w:abstractNum>
  <w:abstractNum w:abstractNumId="37" w15:restartNumberingAfterBreak="0">
    <w:nsid w:val="7F523A48"/>
    <w:multiLevelType w:val="hybridMultilevel"/>
    <w:tmpl w:val="FC1A3244"/>
    <w:lvl w:ilvl="0" w:tplc="5A503DD8">
      <w:start w:val="1"/>
      <w:numFmt w:val="decimal"/>
      <w:lvlText w:val="（%1）"/>
      <w:lvlJc w:val="left"/>
      <w:pPr>
        <w:ind w:left="1813" w:hanging="735"/>
      </w:pPr>
      <w:rPr>
        <w:rFonts w:cs="新細明體, PMingLiU" w:hint="default"/>
        <w:b/>
        <w:color w:val="000000"/>
        <w:sz w:val="28"/>
      </w:rPr>
    </w:lvl>
    <w:lvl w:ilvl="1" w:tplc="04090019" w:tentative="1">
      <w:start w:val="1"/>
      <w:numFmt w:val="ideographTraditional"/>
      <w:lvlText w:val="%2、"/>
      <w:lvlJc w:val="left"/>
      <w:pPr>
        <w:ind w:left="2038" w:hanging="480"/>
      </w:pPr>
    </w:lvl>
    <w:lvl w:ilvl="2" w:tplc="0409001B" w:tentative="1">
      <w:start w:val="1"/>
      <w:numFmt w:val="lowerRoman"/>
      <w:lvlText w:val="%3."/>
      <w:lvlJc w:val="right"/>
      <w:pPr>
        <w:ind w:left="2518" w:hanging="480"/>
      </w:pPr>
    </w:lvl>
    <w:lvl w:ilvl="3" w:tplc="0409000F" w:tentative="1">
      <w:start w:val="1"/>
      <w:numFmt w:val="decimal"/>
      <w:lvlText w:val="%4."/>
      <w:lvlJc w:val="left"/>
      <w:pPr>
        <w:ind w:left="2998" w:hanging="480"/>
      </w:pPr>
    </w:lvl>
    <w:lvl w:ilvl="4" w:tplc="04090019" w:tentative="1">
      <w:start w:val="1"/>
      <w:numFmt w:val="ideographTraditional"/>
      <w:lvlText w:val="%5、"/>
      <w:lvlJc w:val="left"/>
      <w:pPr>
        <w:ind w:left="3478" w:hanging="480"/>
      </w:pPr>
    </w:lvl>
    <w:lvl w:ilvl="5" w:tplc="0409001B" w:tentative="1">
      <w:start w:val="1"/>
      <w:numFmt w:val="lowerRoman"/>
      <w:lvlText w:val="%6."/>
      <w:lvlJc w:val="right"/>
      <w:pPr>
        <w:ind w:left="3958" w:hanging="480"/>
      </w:pPr>
    </w:lvl>
    <w:lvl w:ilvl="6" w:tplc="0409000F" w:tentative="1">
      <w:start w:val="1"/>
      <w:numFmt w:val="decimal"/>
      <w:lvlText w:val="%7."/>
      <w:lvlJc w:val="left"/>
      <w:pPr>
        <w:ind w:left="4438" w:hanging="480"/>
      </w:pPr>
    </w:lvl>
    <w:lvl w:ilvl="7" w:tplc="04090019" w:tentative="1">
      <w:start w:val="1"/>
      <w:numFmt w:val="ideographTraditional"/>
      <w:lvlText w:val="%8、"/>
      <w:lvlJc w:val="left"/>
      <w:pPr>
        <w:ind w:left="4918" w:hanging="480"/>
      </w:pPr>
    </w:lvl>
    <w:lvl w:ilvl="8" w:tplc="0409001B" w:tentative="1">
      <w:start w:val="1"/>
      <w:numFmt w:val="lowerRoman"/>
      <w:lvlText w:val="%9."/>
      <w:lvlJc w:val="right"/>
      <w:pPr>
        <w:ind w:left="5398" w:hanging="480"/>
      </w:pPr>
    </w:lvl>
  </w:abstractNum>
  <w:num w:numId="1">
    <w:abstractNumId w:val="10"/>
  </w:num>
  <w:num w:numId="2">
    <w:abstractNumId w:val="35"/>
  </w:num>
  <w:num w:numId="3">
    <w:abstractNumId w:val="2"/>
  </w:num>
  <w:num w:numId="4">
    <w:abstractNumId w:val="22"/>
  </w:num>
  <w:num w:numId="5">
    <w:abstractNumId w:val="15"/>
  </w:num>
  <w:num w:numId="6">
    <w:abstractNumId w:val="35"/>
    <w:lvlOverride w:ilvl="0">
      <w:startOverride w:val="3"/>
      <w:lvl w:ilvl="0">
        <w:start w:val="3"/>
        <w:numFmt w:val="decimal"/>
        <w:lvlText w:val=""/>
        <w:lvlJc w:val="left"/>
      </w:lvl>
    </w:lvlOverride>
    <w:lvlOverride w:ilvl="1">
      <w:startOverride w:val="1"/>
      <w:lvl w:ilvl="1">
        <w:start w:val="1"/>
        <w:numFmt w:val="decimal"/>
        <w:lvlText w:val="%2."/>
        <w:lvlJc w:val="left"/>
        <w:pPr>
          <w:ind w:left="1080" w:hanging="360"/>
        </w:pPr>
      </w:lvl>
    </w:lvlOverride>
  </w:num>
  <w:num w:numId="7">
    <w:abstractNumId w:val="10"/>
    <w:lvlOverride w:ilvl="0">
      <w:startOverride w:val="1"/>
    </w:lvlOverride>
  </w:num>
  <w:num w:numId="8">
    <w:abstractNumId w:val="33"/>
  </w:num>
  <w:num w:numId="9">
    <w:abstractNumId w:val="7"/>
  </w:num>
  <w:num w:numId="10">
    <w:abstractNumId w:val="31"/>
  </w:num>
  <w:num w:numId="11">
    <w:abstractNumId w:val="21"/>
  </w:num>
  <w:num w:numId="12">
    <w:abstractNumId w:val="11"/>
  </w:num>
  <w:num w:numId="13">
    <w:abstractNumId w:val="24"/>
  </w:num>
  <w:num w:numId="14">
    <w:abstractNumId w:val="28"/>
  </w:num>
  <w:num w:numId="15">
    <w:abstractNumId w:val="29"/>
  </w:num>
  <w:num w:numId="16">
    <w:abstractNumId w:val="9"/>
  </w:num>
  <w:num w:numId="17">
    <w:abstractNumId w:val="0"/>
  </w:num>
  <w:num w:numId="18">
    <w:abstractNumId w:val="6"/>
  </w:num>
  <w:num w:numId="19">
    <w:abstractNumId w:val="23"/>
  </w:num>
  <w:num w:numId="20">
    <w:abstractNumId w:val="13"/>
  </w:num>
  <w:num w:numId="21">
    <w:abstractNumId w:val="32"/>
  </w:num>
  <w:num w:numId="22">
    <w:abstractNumId w:val="34"/>
  </w:num>
  <w:num w:numId="23">
    <w:abstractNumId w:val="4"/>
  </w:num>
  <w:num w:numId="24">
    <w:abstractNumId w:val="17"/>
  </w:num>
  <w:num w:numId="25">
    <w:abstractNumId w:val="12"/>
  </w:num>
  <w:num w:numId="26">
    <w:abstractNumId w:val="3"/>
  </w:num>
  <w:num w:numId="27">
    <w:abstractNumId w:val="8"/>
  </w:num>
  <w:num w:numId="28">
    <w:abstractNumId w:val="5"/>
  </w:num>
  <w:num w:numId="29">
    <w:abstractNumId w:val="36"/>
  </w:num>
  <w:num w:numId="30">
    <w:abstractNumId w:val="19"/>
  </w:num>
  <w:num w:numId="31">
    <w:abstractNumId w:val="25"/>
  </w:num>
  <w:num w:numId="32">
    <w:abstractNumId w:val="26"/>
  </w:num>
  <w:num w:numId="33">
    <w:abstractNumId w:val="18"/>
  </w:num>
  <w:num w:numId="34">
    <w:abstractNumId w:val="27"/>
  </w:num>
  <w:num w:numId="35">
    <w:abstractNumId w:val="14"/>
  </w:num>
  <w:num w:numId="36">
    <w:abstractNumId w:val="37"/>
  </w:num>
  <w:num w:numId="37">
    <w:abstractNumId w:val="30"/>
  </w:num>
  <w:num w:numId="38">
    <w:abstractNumId w:val="16"/>
  </w:num>
  <w:num w:numId="39">
    <w:abstractNumId w:val="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820"/>
    <w:rsid w:val="0000344E"/>
    <w:rsid w:val="00016FE1"/>
    <w:rsid w:val="00025C61"/>
    <w:rsid w:val="00043EDA"/>
    <w:rsid w:val="000478BD"/>
    <w:rsid w:val="00052D77"/>
    <w:rsid w:val="00071F77"/>
    <w:rsid w:val="0007765E"/>
    <w:rsid w:val="000B7E24"/>
    <w:rsid w:val="000D2ABC"/>
    <w:rsid w:val="000D70C4"/>
    <w:rsid w:val="000E6E0D"/>
    <w:rsid w:val="000F470F"/>
    <w:rsid w:val="000F4D0D"/>
    <w:rsid w:val="001120C2"/>
    <w:rsid w:val="001171A8"/>
    <w:rsid w:val="00117F2A"/>
    <w:rsid w:val="001266BE"/>
    <w:rsid w:val="001704F5"/>
    <w:rsid w:val="00173107"/>
    <w:rsid w:val="001A3A79"/>
    <w:rsid w:val="001C3610"/>
    <w:rsid w:val="001D6298"/>
    <w:rsid w:val="002023A4"/>
    <w:rsid w:val="0020433A"/>
    <w:rsid w:val="00263B3F"/>
    <w:rsid w:val="0027582C"/>
    <w:rsid w:val="002852B0"/>
    <w:rsid w:val="002C68F1"/>
    <w:rsid w:val="002D453D"/>
    <w:rsid w:val="002F5413"/>
    <w:rsid w:val="00310EE5"/>
    <w:rsid w:val="00317B8B"/>
    <w:rsid w:val="00365D19"/>
    <w:rsid w:val="003864E1"/>
    <w:rsid w:val="0039283D"/>
    <w:rsid w:val="00396457"/>
    <w:rsid w:val="003A6BB1"/>
    <w:rsid w:val="003B1CD6"/>
    <w:rsid w:val="003C1624"/>
    <w:rsid w:val="003E5343"/>
    <w:rsid w:val="003F3A5A"/>
    <w:rsid w:val="004155C6"/>
    <w:rsid w:val="004A259E"/>
    <w:rsid w:val="004A7108"/>
    <w:rsid w:val="004B0ADD"/>
    <w:rsid w:val="004B7849"/>
    <w:rsid w:val="004C4C45"/>
    <w:rsid w:val="004E0318"/>
    <w:rsid w:val="004E0571"/>
    <w:rsid w:val="004F1EC0"/>
    <w:rsid w:val="004F20AE"/>
    <w:rsid w:val="004F5A65"/>
    <w:rsid w:val="00502CD7"/>
    <w:rsid w:val="0050372F"/>
    <w:rsid w:val="00504478"/>
    <w:rsid w:val="00515465"/>
    <w:rsid w:val="00521850"/>
    <w:rsid w:val="0056507F"/>
    <w:rsid w:val="005944FB"/>
    <w:rsid w:val="005A7C4C"/>
    <w:rsid w:val="005B7F08"/>
    <w:rsid w:val="005C4D05"/>
    <w:rsid w:val="005D11FC"/>
    <w:rsid w:val="005D7039"/>
    <w:rsid w:val="005F0E98"/>
    <w:rsid w:val="005F11F3"/>
    <w:rsid w:val="005F6197"/>
    <w:rsid w:val="00611DB8"/>
    <w:rsid w:val="006243ED"/>
    <w:rsid w:val="006264F8"/>
    <w:rsid w:val="00643BD4"/>
    <w:rsid w:val="00655D91"/>
    <w:rsid w:val="00666463"/>
    <w:rsid w:val="00673A3B"/>
    <w:rsid w:val="006762A8"/>
    <w:rsid w:val="006778BB"/>
    <w:rsid w:val="00683B3D"/>
    <w:rsid w:val="006C1919"/>
    <w:rsid w:val="006C7889"/>
    <w:rsid w:val="006D5A44"/>
    <w:rsid w:val="007073C1"/>
    <w:rsid w:val="00717674"/>
    <w:rsid w:val="0071767D"/>
    <w:rsid w:val="00734083"/>
    <w:rsid w:val="0074324E"/>
    <w:rsid w:val="007541C6"/>
    <w:rsid w:val="007674D3"/>
    <w:rsid w:val="00797932"/>
    <w:rsid w:val="007C1138"/>
    <w:rsid w:val="00815471"/>
    <w:rsid w:val="00835FD9"/>
    <w:rsid w:val="0085467C"/>
    <w:rsid w:val="00861D82"/>
    <w:rsid w:val="008D5C5A"/>
    <w:rsid w:val="009474B7"/>
    <w:rsid w:val="009516AC"/>
    <w:rsid w:val="00971B6A"/>
    <w:rsid w:val="009757A5"/>
    <w:rsid w:val="009864BB"/>
    <w:rsid w:val="009918F7"/>
    <w:rsid w:val="009A44F4"/>
    <w:rsid w:val="009B7A50"/>
    <w:rsid w:val="009D6F47"/>
    <w:rsid w:val="00A0022C"/>
    <w:rsid w:val="00A065C1"/>
    <w:rsid w:val="00A32C3A"/>
    <w:rsid w:val="00A373DD"/>
    <w:rsid w:val="00A4130E"/>
    <w:rsid w:val="00A73196"/>
    <w:rsid w:val="00B036AB"/>
    <w:rsid w:val="00B204AA"/>
    <w:rsid w:val="00B44D82"/>
    <w:rsid w:val="00B450CA"/>
    <w:rsid w:val="00B7246C"/>
    <w:rsid w:val="00BC569C"/>
    <w:rsid w:val="00BC57CE"/>
    <w:rsid w:val="00BD6576"/>
    <w:rsid w:val="00BE4E7A"/>
    <w:rsid w:val="00C113C8"/>
    <w:rsid w:val="00C42A69"/>
    <w:rsid w:val="00C42A87"/>
    <w:rsid w:val="00C45923"/>
    <w:rsid w:val="00C47153"/>
    <w:rsid w:val="00C57820"/>
    <w:rsid w:val="00C63446"/>
    <w:rsid w:val="00C660BD"/>
    <w:rsid w:val="00C77A44"/>
    <w:rsid w:val="00CC24DF"/>
    <w:rsid w:val="00CD47DB"/>
    <w:rsid w:val="00D00B8D"/>
    <w:rsid w:val="00D21135"/>
    <w:rsid w:val="00D4042B"/>
    <w:rsid w:val="00D67DC0"/>
    <w:rsid w:val="00D85104"/>
    <w:rsid w:val="00D928CB"/>
    <w:rsid w:val="00D96291"/>
    <w:rsid w:val="00DA1B80"/>
    <w:rsid w:val="00DD425B"/>
    <w:rsid w:val="00DE6CB8"/>
    <w:rsid w:val="00DF13BA"/>
    <w:rsid w:val="00E03B2C"/>
    <w:rsid w:val="00E15A1D"/>
    <w:rsid w:val="00E16D95"/>
    <w:rsid w:val="00E53849"/>
    <w:rsid w:val="00E60126"/>
    <w:rsid w:val="00E92657"/>
    <w:rsid w:val="00EA3252"/>
    <w:rsid w:val="00EC1E75"/>
    <w:rsid w:val="00ED16C9"/>
    <w:rsid w:val="00EE1976"/>
    <w:rsid w:val="00EE2916"/>
    <w:rsid w:val="00F5526E"/>
    <w:rsid w:val="00F6356D"/>
    <w:rsid w:val="00FA4D20"/>
    <w:rsid w:val="00FA6A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686DF"/>
  <w15:docId w15:val="{B1257DE3-6414-44D4-B134-2F5A8D28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Times New Roman" w:eastAsia="新細明體, PMingLiU" w:hAnsi="Times New Roman" w:cs="Times New Roman"/>
      <w:lang w:bidi="ar-SA"/>
    </w:rPr>
  </w:style>
  <w:style w:type="paragraph" w:customStyle="1" w:styleId="Textbody">
    <w:name w:val="Text body"/>
    <w:basedOn w:val="Standard"/>
    <w:pPr>
      <w:spacing w:after="140" w:line="276" w:lineRule="auto"/>
    </w:pPr>
  </w:style>
  <w:style w:type="paragraph" w:customStyle="1" w:styleId="Heading">
    <w:name w:val="Heading"/>
    <w:basedOn w:val="Standard"/>
    <w:next w:val="Textbody"/>
    <w:pPr>
      <w:keepNext/>
      <w:spacing w:before="240" w:after="120"/>
    </w:pPr>
    <w:rPr>
      <w:rFonts w:ascii="Liberation Sans" w:eastAsia="微軟正黑體" w:hAnsi="Liberation Sans" w:cs="Mangal, 'Liberation Mono'"/>
      <w:sz w:val="28"/>
      <w:szCs w:val="28"/>
    </w:rPr>
  </w:style>
  <w:style w:type="paragraph" w:styleId="a3">
    <w:name w:val="List"/>
    <w:basedOn w:val="Textbody"/>
    <w:rPr>
      <w:rFonts w:cs="Mangal, 'Liberation Mono'"/>
    </w:rPr>
  </w:style>
  <w:style w:type="paragraph" w:styleId="a4">
    <w:name w:val="caption"/>
    <w:basedOn w:val="Standard"/>
    <w:pPr>
      <w:suppressLineNumbers/>
      <w:spacing w:before="120" w:after="120"/>
    </w:pPr>
    <w:rPr>
      <w:rFonts w:cs="Mangal, 'Liberation Mono'"/>
      <w:i/>
      <w:iCs/>
    </w:rPr>
  </w:style>
  <w:style w:type="paragraph" w:customStyle="1" w:styleId="Index">
    <w:name w:val="Index"/>
    <w:basedOn w:val="Standard"/>
    <w:pPr>
      <w:suppressLineNumbers/>
    </w:pPr>
    <w:rPr>
      <w:rFonts w:cs="Mangal, 'Liberation Mono'"/>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
    <w:uiPriority w:val="99"/>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Framecontents">
    <w:name w:val="Frame contents"/>
    <w:basedOn w:val="Standard"/>
  </w:style>
  <w:style w:type="character" w:customStyle="1" w:styleId="WW8Num1z0">
    <w:name w:val="WW8Num1z0"/>
    <w:rPr>
      <w:rFonts w:ascii="標楷體" w:eastAsia="標楷體" w:hAnsi="標楷體" w:cs="標楷體"/>
      <w:b/>
      <w:bCs/>
      <w:color w:val="000000"/>
      <w:kern w:val="0"/>
      <w:sz w:val="28"/>
    </w:rPr>
  </w:style>
  <w:style w:type="character" w:customStyle="1" w:styleId="WW8Num2z0">
    <w:name w:val="WW8Num2z0"/>
    <w:rPr>
      <w:rFonts w:ascii="標楷體" w:eastAsia="標楷體" w:hAnsi="標楷體" w:cs="標楷體"/>
      <w:sz w:val="28"/>
    </w:rPr>
  </w:style>
  <w:style w:type="character" w:customStyle="1" w:styleId="WW8Num3z0">
    <w:name w:val="WW8Num3z0"/>
    <w:rPr>
      <w:rFonts w:ascii="標楷體" w:eastAsia="標楷體" w:hAnsi="標楷體" w:cs="標楷體"/>
      <w:b/>
      <w:bCs/>
      <w:kern w:val="0"/>
      <w:sz w:val="28"/>
      <w:szCs w:val="28"/>
      <w:lang w:val="en-U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標楷體" w:eastAsia="標楷體" w:hAnsi="標楷體" w:cs="標楷體"/>
      <w:b/>
      <w:color w:val="000000"/>
      <w:sz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z1">
    <w:name w:val="WW8Num1z1"/>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0">
    <w:name w:val="WW8Num6z0"/>
    <w:rPr>
      <w:rFonts w:cs="標楷體"/>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lang w:val="en-US"/>
    </w:rPr>
  </w:style>
  <w:style w:type="character" w:customStyle="1" w:styleId="WW8Num8z1">
    <w:name w:val="WW8Num8z1"/>
    <w:rPr>
      <w:rFonts w:cs="Times New Roman"/>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標楷體"/>
      <w:b/>
      <w:bCs/>
      <w:kern w:val="0"/>
      <w:sz w:val="28"/>
      <w:szCs w:val="28"/>
      <w:lang w:val="en-U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新細明體, PMingLiU"/>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Times New Roman"/>
      <w:color w:val="000000"/>
      <w:lang w:val="en-U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
    <w:name w:val="WW-預設段落字型"/>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a7">
    <w:name w:val="頁首 字元"/>
    <w:uiPriority w:val="99"/>
    <w:rPr>
      <w:kern w:val="3"/>
    </w:rPr>
  </w:style>
  <w:style w:type="character" w:customStyle="1" w:styleId="a8">
    <w:name w:val="頁尾 字元"/>
    <w:rPr>
      <w:kern w:val="3"/>
    </w:rPr>
  </w:style>
  <w:style w:type="character" w:styleId="a9">
    <w:name w:val="Strong"/>
    <w:qFormat/>
    <w:rsid w:val="00861D82"/>
    <w:rPr>
      <w:b/>
      <w:bCs/>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paragraph" w:styleId="aa">
    <w:name w:val="Balloon Text"/>
    <w:basedOn w:val="a"/>
    <w:link w:val="ab"/>
    <w:uiPriority w:val="99"/>
    <w:semiHidden/>
    <w:unhideWhenUsed/>
    <w:rsid w:val="00C42A69"/>
    <w:rPr>
      <w:rFonts w:asciiTheme="majorHAnsi" w:eastAsiaTheme="majorEastAsia" w:hAnsiTheme="majorHAnsi" w:cs="Mangal"/>
      <w:sz w:val="18"/>
      <w:szCs w:val="16"/>
    </w:rPr>
  </w:style>
  <w:style w:type="character" w:customStyle="1" w:styleId="ab">
    <w:name w:val="註解方塊文字 字元"/>
    <w:basedOn w:val="a0"/>
    <w:link w:val="aa"/>
    <w:uiPriority w:val="99"/>
    <w:semiHidden/>
    <w:rsid w:val="00C42A69"/>
    <w:rPr>
      <w:rFonts w:asciiTheme="majorHAnsi" w:eastAsiaTheme="majorEastAsia" w:hAnsiTheme="majorHAnsi" w:cs="Mangal"/>
      <w:sz w:val="18"/>
      <w:szCs w:val="16"/>
    </w:rPr>
  </w:style>
  <w:style w:type="character" w:styleId="ac">
    <w:name w:val="Hyperlink"/>
    <w:basedOn w:val="a0"/>
    <w:uiPriority w:val="99"/>
    <w:unhideWhenUsed/>
    <w:rsid w:val="000D70C4"/>
    <w:rPr>
      <w:color w:val="0563C1" w:themeColor="hyperlink"/>
      <w:u w:val="single"/>
    </w:rPr>
  </w:style>
  <w:style w:type="character" w:styleId="ad">
    <w:name w:val="FollowedHyperlink"/>
    <w:basedOn w:val="a0"/>
    <w:uiPriority w:val="99"/>
    <w:semiHidden/>
    <w:unhideWhenUsed/>
    <w:rsid w:val="000D70C4"/>
    <w:rPr>
      <w:color w:val="954F72" w:themeColor="followedHyperlink"/>
      <w:u w:val="single"/>
    </w:rPr>
  </w:style>
  <w:style w:type="paragraph" w:styleId="ae">
    <w:name w:val="List Paragraph"/>
    <w:basedOn w:val="a"/>
    <w:uiPriority w:val="34"/>
    <w:qFormat/>
    <w:rsid w:val="001D6298"/>
    <w:pPr>
      <w:ind w:leftChars="200" w:left="48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service.wdasec.gov.tw/WWW/C101Q" TargetMode="External"/><Relationship Id="rId13" Type="http://schemas.openxmlformats.org/officeDocument/2006/relationships/footer" Target="footer2.xml"/><Relationship Id="rId18" Type="http://schemas.openxmlformats.org/officeDocument/2006/relationships/hyperlink" Target="http://www.wdasec.gov.tw/" TargetMode="Externa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eservice.wdasec.gov.tw/www/C66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eservice.wdasec.gov.tw/WWW/C105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3A360-C4D8-4A1F-ABD2-9070FA32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各位老師您好</dc:title>
  <dc:subject/>
  <dc:creator>邱曉琪</dc:creator>
  <cp:lastModifiedBy>user</cp:lastModifiedBy>
  <cp:revision>4</cp:revision>
  <cp:lastPrinted>2023-11-09T07:44:00Z</cp:lastPrinted>
  <dcterms:created xsi:type="dcterms:W3CDTF">2025-12-12T01:51:00Z</dcterms:created>
  <dcterms:modified xsi:type="dcterms:W3CDTF">2025-12-19T08:46:00Z</dcterms:modified>
</cp:coreProperties>
</file>